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0400" w14:textId="5C303D3A" w:rsidR="00B72A31" w:rsidRDefault="005114D2" w:rsidP="009A564B">
      <w:pPr>
        <w:tabs>
          <w:tab w:val="center" w:pos="2192"/>
        </w:tabs>
        <w:spacing w:after="0" w:line="276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E77245" wp14:editId="3F6C4BE2">
            <wp:extent cx="1949570" cy="595702"/>
            <wp:effectExtent l="0" t="0" r="0" b="0"/>
            <wp:docPr id="282113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23656" r="14250" b="29033"/>
                    <a:stretch/>
                  </pic:blipFill>
                  <pic:spPr bwMode="auto">
                    <a:xfrm>
                      <a:off x="0" y="0"/>
                      <a:ext cx="1958463" cy="5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F4478" w14:textId="476CAC78" w:rsidR="000F3C6F" w:rsidRPr="00716000" w:rsidRDefault="000F3C6F" w:rsidP="008130BA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 xml:space="preserve">PROJET </w:t>
      </w:r>
      <w:r w:rsidR="00D91F6B" w:rsidRPr="00716000">
        <w:rPr>
          <w:rFonts w:ascii="Arial" w:hAnsi="Arial" w:cs="Arial"/>
          <w:b/>
          <w:bCs/>
        </w:rPr>
        <w:t>É</w:t>
      </w:r>
      <w:r w:rsidRPr="00716000">
        <w:rPr>
          <w:rFonts w:ascii="Arial" w:hAnsi="Arial" w:cs="Arial"/>
          <w:b/>
          <w:bCs/>
        </w:rPr>
        <w:t>V</w:t>
      </w:r>
      <w:r w:rsidR="00A2385F" w:rsidRPr="00716000">
        <w:rPr>
          <w:rFonts w:ascii="Arial" w:hAnsi="Arial" w:cs="Arial"/>
          <w:b/>
          <w:bCs/>
        </w:rPr>
        <w:t>ÈNE</w:t>
      </w:r>
      <w:r w:rsidRPr="00716000">
        <w:rPr>
          <w:rFonts w:ascii="Arial" w:hAnsi="Arial" w:cs="Arial"/>
          <w:b/>
          <w:bCs/>
        </w:rPr>
        <w:t xml:space="preserve">MENTIEL </w:t>
      </w:r>
      <w:r w:rsidR="00A2385F" w:rsidRPr="00716000">
        <w:rPr>
          <w:rFonts w:ascii="Arial" w:hAnsi="Arial" w:cs="Arial"/>
          <w:b/>
          <w:bCs/>
        </w:rPr>
        <w:t xml:space="preserve">AU </w:t>
      </w:r>
      <w:r w:rsidRPr="00716000">
        <w:rPr>
          <w:rFonts w:ascii="Arial" w:hAnsi="Arial" w:cs="Arial"/>
          <w:b/>
          <w:bCs/>
        </w:rPr>
        <w:t>PORT DE MARSEILLE FOS</w:t>
      </w:r>
    </w:p>
    <w:p w14:paraId="2428F219" w14:textId="427505F5" w:rsidR="000F3C6F" w:rsidRPr="00716000" w:rsidRDefault="00E9209F" w:rsidP="008130BA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 xml:space="preserve">Procédure de demande </w:t>
      </w:r>
    </w:p>
    <w:p w14:paraId="4DA965E4" w14:textId="3FEDA253" w:rsidR="000F3C6F" w:rsidRPr="00716000" w:rsidRDefault="2DCA950B" w:rsidP="008130BA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 xml:space="preserve">Contact : Anne-Hélène Merlo </w:t>
      </w:r>
      <w:r w:rsidR="0088428A">
        <w:rPr>
          <w:rFonts w:ascii="Arial" w:hAnsi="Arial" w:cs="Arial"/>
          <w:b/>
          <w:bCs/>
        </w:rPr>
        <w:t>|</w:t>
      </w:r>
      <w:r w:rsidRPr="00716000">
        <w:rPr>
          <w:rFonts w:ascii="Arial" w:hAnsi="Arial" w:cs="Arial"/>
          <w:b/>
          <w:bCs/>
        </w:rPr>
        <w:t xml:space="preserve"> 04 91 39 49 20</w:t>
      </w:r>
      <w:r w:rsidR="0088428A">
        <w:rPr>
          <w:rFonts w:ascii="Arial" w:hAnsi="Arial" w:cs="Arial"/>
          <w:b/>
          <w:bCs/>
        </w:rPr>
        <w:t xml:space="preserve"> | </w:t>
      </w:r>
      <w:hyperlink r:id="rId11" w:history="1">
        <w:r w:rsidR="002A5219" w:rsidRPr="002E37C8">
          <w:rPr>
            <w:rStyle w:val="Lienhypertexte"/>
            <w:rFonts w:ascii="Arial" w:hAnsi="Arial" w:cs="Arial"/>
            <w:b/>
            <w:bCs/>
          </w:rPr>
          <w:t>evenements@marseille-port.fr</w:t>
        </w:r>
      </w:hyperlink>
      <w:r w:rsidR="00A2385F" w:rsidRPr="00716000">
        <w:rPr>
          <w:rFonts w:ascii="Arial" w:hAnsi="Arial" w:cs="Arial"/>
          <w:b/>
          <w:bCs/>
        </w:rPr>
        <w:t xml:space="preserve"> </w:t>
      </w:r>
    </w:p>
    <w:p w14:paraId="5CED9D68" w14:textId="77777777" w:rsidR="000F3C6F" w:rsidRPr="00716000" w:rsidRDefault="000F3C6F" w:rsidP="008130BA">
      <w:pPr>
        <w:spacing w:after="0" w:line="276" w:lineRule="auto"/>
        <w:contextualSpacing/>
        <w:rPr>
          <w:rFonts w:ascii="Arial" w:hAnsi="Arial" w:cs="Arial"/>
        </w:rPr>
      </w:pPr>
    </w:p>
    <w:p w14:paraId="29FF025F" w14:textId="16F4A545" w:rsidR="000F3C6F" w:rsidRPr="00716000" w:rsidRDefault="000F3C6F" w:rsidP="0025551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Vous êtes une </w:t>
      </w:r>
      <w:r w:rsidR="006C0038">
        <w:rPr>
          <w:rFonts w:ascii="Arial" w:hAnsi="Arial" w:cs="Arial"/>
        </w:rPr>
        <w:t>entreprise</w:t>
      </w:r>
      <w:r w:rsidRPr="00716000">
        <w:rPr>
          <w:rFonts w:ascii="Arial" w:hAnsi="Arial" w:cs="Arial"/>
        </w:rPr>
        <w:t xml:space="preserve">, une administration, une association et souhaitez organiser un évènement sur le </w:t>
      </w:r>
      <w:r w:rsidR="00A8161D" w:rsidRPr="00716000">
        <w:rPr>
          <w:rFonts w:ascii="Arial" w:hAnsi="Arial" w:cs="Arial"/>
        </w:rPr>
        <w:t>P</w:t>
      </w:r>
      <w:r w:rsidR="0070718F" w:rsidRPr="00716000">
        <w:rPr>
          <w:rFonts w:ascii="Arial" w:hAnsi="Arial" w:cs="Arial"/>
        </w:rPr>
        <w:t>ort</w:t>
      </w:r>
      <w:r w:rsidR="002A5219">
        <w:rPr>
          <w:rFonts w:ascii="Arial" w:hAnsi="Arial" w:cs="Arial"/>
        </w:rPr>
        <w:t>, merci de joindre à ce formulaire : une lettre d’intention</w:t>
      </w:r>
      <w:r w:rsidR="0009795F">
        <w:rPr>
          <w:rFonts w:ascii="Arial" w:hAnsi="Arial" w:cs="Arial"/>
        </w:rPr>
        <w:t xml:space="preserve"> qui précise la nature de votre évènement</w:t>
      </w:r>
      <w:r w:rsidR="002A5219">
        <w:rPr>
          <w:rFonts w:ascii="Arial" w:hAnsi="Arial" w:cs="Arial"/>
        </w:rPr>
        <w:t xml:space="preserve"> et une </w:t>
      </w:r>
      <w:r w:rsidR="0009795F">
        <w:rPr>
          <w:rFonts w:ascii="Arial" w:hAnsi="Arial" w:cs="Arial"/>
        </w:rPr>
        <w:t xml:space="preserve">brève </w:t>
      </w:r>
      <w:r w:rsidR="002A5219">
        <w:rPr>
          <w:rFonts w:ascii="Arial" w:hAnsi="Arial" w:cs="Arial"/>
        </w:rPr>
        <w:t>présentation</w:t>
      </w:r>
      <w:r w:rsidR="0009795F">
        <w:rPr>
          <w:rFonts w:ascii="Arial" w:hAnsi="Arial" w:cs="Arial"/>
        </w:rPr>
        <w:t xml:space="preserve"> de votre société</w:t>
      </w:r>
      <w:r w:rsidR="002A5219">
        <w:rPr>
          <w:rFonts w:ascii="Arial" w:hAnsi="Arial" w:cs="Arial"/>
        </w:rPr>
        <w:t>.</w:t>
      </w:r>
    </w:p>
    <w:p w14:paraId="2A5669C6" w14:textId="77777777" w:rsidR="000F3C6F" w:rsidRPr="00716000" w:rsidRDefault="000F3C6F" w:rsidP="0025551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6BA6F657" w14:textId="7B9CF37F" w:rsidR="000F3C6F" w:rsidRPr="00716000" w:rsidRDefault="000F3C6F" w:rsidP="0025551E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Avant de compléter le formulaire ci-dessous, merci de </w:t>
      </w:r>
      <w:r w:rsidR="006935E1" w:rsidRPr="00716000">
        <w:rPr>
          <w:rFonts w:ascii="Arial" w:hAnsi="Arial" w:cs="Arial"/>
        </w:rPr>
        <w:t xml:space="preserve">bien vouloir </w:t>
      </w:r>
      <w:r w:rsidRPr="00716000">
        <w:rPr>
          <w:rFonts w:ascii="Arial" w:hAnsi="Arial" w:cs="Arial"/>
        </w:rPr>
        <w:t>prendre connaissance et accepter les informations préalables et conditions à respecter</w:t>
      </w:r>
      <w:r w:rsidR="007A184C" w:rsidRPr="00716000">
        <w:rPr>
          <w:rFonts w:ascii="Arial" w:hAnsi="Arial" w:cs="Arial"/>
        </w:rPr>
        <w:t> :</w:t>
      </w:r>
    </w:p>
    <w:p w14:paraId="1A3438A3" w14:textId="77777777" w:rsidR="00296E7A" w:rsidRPr="00716000" w:rsidRDefault="00296E7A" w:rsidP="0025551E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B436D58" w14:textId="70E35147" w:rsidR="000F3C6F" w:rsidRPr="00716000" w:rsidRDefault="000F3C6F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Toute demande devra être faite </w:t>
      </w:r>
      <w:r w:rsidR="00122571" w:rsidRPr="00716000">
        <w:rPr>
          <w:rFonts w:ascii="Arial" w:hAnsi="Arial" w:cs="Arial"/>
        </w:rPr>
        <w:t>au minimum</w:t>
      </w:r>
      <w:r w:rsidRPr="00716000">
        <w:rPr>
          <w:rFonts w:ascii="Arial" w:hAnsi="Arial" w:cs="Arial"/>
        </w:rPr>
        <w:t xml:space="preserve"> 3 </w:t>
      </w:r>
      <w:r w:rsidR="00122571" w:rsidRPr="00716000">
        <w:rPr>
          <w:rFonts w:ascii="Arial" w:hAnsi="Arial" w:cs="Arial"/>
        </w:rPr>
        <w:t xml:space="preserve">mois </w:t>
      </w:r>
      <w:r w:rsidRPr="00716000">
        <w:rPr>
          <w:rFonts w:ascii="Arial" w:hAnsi="Arial" w:cs="Arial"/>
        </w:rPr>
        <w:t>avant la date de l’évènement</w:t>
      </w:r>
      <w:r w:rsidR="00B048CC" w:rsidRPr="00716000">
        <w:rPr>
          <w:rFonts w:ascii="Arial" w:hAnsi="Arial" w:cs="Arial"/>
        </w:rPr>
        <w:t> ;</w:t>
      </w:r>
    </w:p>
    <w:p w14:paraId="7443F309" w14:textId="4AF1979E" w:rsidR="000F3C6F" w:rsidRPr="00716000" w:rsidRDefault="000F3C6F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Tout évènement </w:t>
      </w:r>
      <w:r w:rsidR="005072EB">
        <w:rPr>
          <w:rFonts w:ascii="Arial" w:hAnsi="Arial" w:cs="Arial"/>
        </w:rPr>
        <w:t xml:space="preserve">devra être compatible avec l’affectation du domaine du GPMM et </w:t>
      </w:r>
      <w:r w:rsidRPr="00716000">
        <w:rPr>
          <w:rFonts w:ascii="Arial" w:hAnsi="Arial" w:cs="Arial"/>
        </w:rPr>
        <w:t xml:space="preserve">fera l’objet </w:t>
      </w:r>
      <w:r w:rsidR="00E81ECE">
        <w:rPr>
          <w:rFonts w:ascii="Arial" w:hAnsi="Arial" w:cs="Arial"/>
        </w:rPr>
        <w:t xml:space="preserve">d’un titre d’occupation </w:t>
      </w:r>
      <w:r w:rsidRPr="00716000">
        <w:rPr>
          <w:rFonts w:ascii="Arial" w:hAnsi="Arial" w:cs="Arial"/>
        </w:rPr>
        <w:t>soumis à redevance</w:t>
      </w:r>
      <w:r w:rsidR="00B42E25">
        <w:rPr>
          <w:rFonts w:ascii="Arial" w:hAnsi="Arial" w:cs="Arial"/>
        </w:rPr>
        <w:t xml:space="preserve"> dont le montant dépend </w:t>
      </w:r>
      <w:r w:rsidR="00B42E25" w:rsidRPr="00B42E25">
        <w:rPr>
          <w:rFonts w:ascii="Arial" w:hAnsi="Arial" w:cs="Arial"/>
        </w:rPr>
        <w:t xml:space="preserve">du type de projet, du lieu, de la surface et de la durée </w:t>
      </w:r>
      <w:r w:rsidR="006C4DB0" w:rsidRPr="00B42E25">
        <w:rPr>
          <w:rFonts w:ascii="Arial" w:hAnsi="Arial" w:cs="Arial"/>
        </w:rPr>
        <w:t>d’occupation</w:t>
      </w:r>
      <w:r w:rsidR="006C4DB0" w:rsidRPr="00716000">
        <w:rPr>
          <w:rFonts w:ascii="Arial" w:hAnsi="Arial" w:cs="Arial"/>
        </w:rPr>
        <w:t xml:space="preserve"> ;</w:t>
      </w:r>
    </w:p>
    <w:p w14:paraId="534DAB93" w14:textId="2EA99127" w:rsidR="006875A7" w:rsidRPr="00716000" w:rsidRDefault="006875A7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>L’évènement sera sous l’entière responsabilité de l’organisateur</w:t>
      </w:r>
      <w:r w:rsidR="00417ACF" w:rsidRPr="00716000">
        <w:rPr>
          <w:rFonts w:ascii="Arial" w:hAnsi="Arial" w:cs="Arial"/>
        </w:rPr>
        <w:t> ;</w:t>
      </w:r>
    </w:p>
    <w:p w14:paraId="099C92F8" w14:textId="7DB4C567" w:rsidR="00433A28" w:rsidRPr="00716000" w:rsidRDefault="00433A28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Tout évènement qui pourrait nuire à l’image du </w:t>
      </w:r>
      <w:r w:rsidR="00A8161D" w:rsidRPr="00716000">
        <w:rPr>
          <w:rFonts w:ascii="Arial" w:hAnsi="Arial" w:cs="Arial"/>
        </w:rPr>
        <w:t>P</w:t>
      </w:r>
      <w:r w:rsidRPr="00716000">
        <w:rPr>
          <w:rFonts w:ascii="Arial" w:hAnsi="Arial" w:cs="Arial"/>
        </w:rPr>
        <w:t xml:space="preserve">ort </w:t>
      </w:r>
      <w:r w:rsidR="00EB3DEF" w:rsidRPr="00716000">
        <w:rPr>
          <w:rFonts w:ascii="Arial" w:hAnsi="Arial" w:cs="Arial"/>
        </w:rPr>
        <w:t xml:space="preserve">ne </w:t>
      </w:r>
      <w:r w:rsidRPr="00716000">
        <w:rPr>
          <w:rFonts w:ascii="Arial" w:hAnsi="Arial" w:cs="Arial"/>
        </w:rPr>
        <w:t xml:space="preserve">sera pas </w:t>
      </w:r>
      <w:r w:rsidR="00E81ECE">
        <w:rPr>
          <w:rFonts w:ascii="Arial" w:hAnsi="Arial" w:cs="Arial"/>
        </w:rPr>
        <w:t>accepté</w:t>
      </w:r>
      <w:r w:rsidR="00E81ECE" w:rsidRPr="00716000">
        <w:rPr>
          <w:rFonts w:ascii="Arial" w:hAnsi="Arial" w:cs="Arial"/>
        </w:rPr>
        <w:t> </w:t>
      </w:r>
      <w:r w:rsidR="00417ACF" w:rsidRPr="00716000">
        <w:rPr>
          <w:rFonts w:ascii="Arial" w:hAnsi="Arial" w:cs="Arial"/>
        </w:rPr>
        <w:t>;</w:t>
      </w:r>
    </w:p>
    <w:p w14:paraId="599F38DA" w14:textId="69BA5FD1" w:rsidR="009B1CBF" w:rsidRPr="00716000" w:rsidRDefault="009B1CBF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>Le maintien des activités portuaires reste</w:t>
      </w:r>
      <w:r w:rsidR="00E81ECE">
        <w:rPr>
          <w:rFonts w:ascii="Arial" w:hAnsi="Arial" w:cs="Arial"/>
        </w:rPr>
        <w:t>ra</w:t>
      </w:r>
      <w:r w:rsidRPr="00716000">
        <w:rPr>
          <w:rFonts w:ascii="Arial" w:hAnsi="Arial" w:cs="Arial"/>
        </w:rPr>
        <w:t xml:space="preserve"> toujours prioritaire ;</w:t>
      </w:r>
    </w:p>
    <w:p w14:paraId="0926D106" w14:textId="25254B62" w:rsidR="5B9F9219" w:rsidRPr="0009795F" w:rsidRDefault="00A07D97" w:rsidP="009A423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9795F">
        <w:rPr>
          <w:rFonts w:ascii="Arial" w:hAnsi="Arial" w:cs="Arial"/>
        </w:rPr>
        <w:t>L</w:t>
      </w:r>
      <w:r w:rsidR="002A5219" w:rsidRPr="0009795F">
        <w:rPr>
          <w:rFonts w:ascii="Arial" w:hAnsi="Arial" w:cs="Arial"/>
        </w:rPr>
        <w:t>es « </w:t>
      </w:r>
      <w:r w:rsidR="5B9F9219" w:rsidRPr="0009795F">
        <w:rPr>
          <w:rFonts w:ascii="Arial" w:hAnsi="Arial" w:cs="Arial"/>
        </w:rPr>
        <w:t>Consignes et instructions générales de prévention</w:t>
      </w:r>
      <w:r w:rsidR="002A5219" w:rsidRPr="0009795F">
        <w:rPr>
          <w:rFonts w:ascii="Arial" w:hAnsi="Arial" w:cs="Arial"/>
        </w:rPr>
        <w:t> »</w:t>
      </w:r>
      <w:r w:rsidR="5B9F9219" w:rsidRPr="0009795F">
        <w:rPr>
          <w:rFonts w:ascii="Arial" w:hAnsi="Arial" w:cs="Arial"/>
        </w:rPr>
        <w:t xml:space="preserve"> </w:t>
      </w:r>
      <w:r w:rsidR="002A5219" w:rsidRPr="0009795F">
        <w:rPr>
          <w:rFonts w:ascii="Arial" w:hAnsi="Arial" w:cs="Arial"/>
        </w:rPr>
        <w:t>ainsi que les « Conditions Générales d’Occupation du GPMM » seront annexées au titre d’occupation lors</w:t>
      </w:r>
      <w:r w:rsidR="5B9F9219" w:rsidRPr="0009795F">
        <w:rPr>
          <w:rFonts w:ascii="Arial" w:hAnsi="Arial" w:cs="Arial"/>
        </w:rPr>
        <w:t xml:space="preserve"> de la mise à disposition de surfaces, d’installations au profit de tiers au</w:t>
      </w:r>
      <w:r w:rsidR="000A2B8A" w:rsidRPr="0009795F">
        <w:rPr>
          <w:rFonts w:ascii="Arial" w:hAnsi="Arial" w:cs="Arial"/>
        </w:rPr>
        <w:t>x</w:t>
      </w:r>
      <w:r w:rsidR="5B9F9219" w:rsidRPr="0009795F">
        <w:rPr>
          <w:rFonts w:ascii="Arial" w:hAnsi="Arial" w:cs="Arial"/>
        </w:rPr>
        <w:t xml:space="preserve"> fins de tournages ou de manifestations é</w:t>
      </w:r>
      <w:r w:rsidR="624E312B" w:rsidRPr="0009795F">
        <w:rPr>
          <w:rFonts w:ascii="Arial" w:hAnsi="Arial" w:cs="Arial"/>
        </w:rPr>
        <w:t>vènementielles</w:t>
      </w:r>
      <w:r w:rsidR="002A5219" w:rsidRPr="0009795F">
        <w:rPr>
          <w:rFonts w:ascii="Arial" w:hAnsi="Arial" w:cs="Arial"/>
        </w:rPr>
        <w:t xml:space="preserve"> </w:t>
      </w:r>
      <w:r w:rsidR="00417ACF" w:rsidRPr="0009795F">
        <w:rPr>
          <w:rFonts w:ascii="Arial" w:hAnsi="Arial" w:cs="Arial"/>
        </w:rPr>
        <w:t>;</w:t>
      </w:r>
    </w:p>
    <w:p w14:paraId="19D84BB0" w14:textId="3E65B3CC" w:rsidR="006F25D8" w:rsidRDefault="00866D21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Tous les </w:t>
      </w:r>
      <w:r w:rsidR="002A5219">
        <w:rPr>
          <w:rFonts w:ascii="Arial" w:hAnsi="Arial" w:cs="Arial"/>
        </w:rPr>
        <w:t xml:space="preserve">prestataires </w:t>
      </w:r>
      <w:r w:rsidRPr="00716000">
        <w:rPr>
          <w:rFonts w:ascii="Arial" w:hAnsi="Arial" w:cs="Arial"/>
        </w:rPr>
        <w:t>et les participants</w:t>
      </w:r>
      <w:r w:rsidR="003336F6" w:rsidRPr="00716000">
        <w:rPr>
          <w:rFonts w:ascii="Arial" w:hAnsi="Arial" w:cs="Arial"/>
        </w:rPr>
        <w:t xml:space="preserve"> </w:t>
      </w:r>
      <w:r w:rsidR="00371CAD" w:rsidRPr="00716000">
        <w:rPr>
          <w:rFonts w:ascii="Arial" w:hAnsi="Arial" w:cs="Arial"/>
        </w:rPr>
        <w:t>devront être identifiés</w:t>
      </w:r>
      <w:r w:rsidR="00172F40">
        <w:rPr>
          <w:rFonts w:ascii="Arial" w:hAnsi="Arial" w:cs="Arial"/>
        </w:rPr>
        <w:t xml:space="preserve"> avant la tenue de l’évènement</w:t>
      </w:r>
      <w:r w:rsidR="009A564B">
        <w:rPr>
          <w:rFonts w:ascii="Arial" w:hAnsi="Arial" w:cs="Arial"/>
        </w:rPr>
        <w:t xml:space="preserve"> (montage, évènement, démontage) ; </w:t>
      </w:r>
    </w:p>
    <w:p w14:paraId="1D0339BE" w14:textId="1B32A0D7" w:rsidR="00640038" w:rsidRDefault="00640038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l’hypothèse où le lieu souhaité serait convoité par plusieurs personnes aux mêmes dates, le GPMM sera tenu d’effectuer une procédure de sélection transparente af</w:t>
      </w:r>
      <w:r w:rsidR="00A07D97">
        <w:rPr>
          <w:rFonts w:ascii="Arial" w:hAnsi="Arial" w:cs="Arial"/>
        </w:rPr>
        <w:t>in de veiller au respect d’égalité de traitement entre chacun</w:t>
      </w:r>
      <w:r w:rsidR="009A564B">
        <w:rPr>
          <w:rFonts w:ascii="Arial" w:hAnsi="Arial" w:cs="Arial"/>
        </w:rPr>
        <w:t> ;</w:t>
      </w:r>
    </w:p>
    <w:p w14:paraId="7118390B" w14:textId="207B9136" w:rsidR="007CC3FE" w:rsidRPr="009A564B" w:rsidRDefault="00A07D97" w:rsidP="0025551E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A réception du présent formulaire dûment complété</w:t>
      </w:r>
      <w:r w:rsidR="009A564B">
        <w:rPr>
          <w:rFonts w:ascii="Arial" w:hAnsi="Arial" w:cs="Arial"/>
        </w:rPr>
        <w:t xml:space="preserve"> </w:t>
      </w:r>
      <w:r w:rsidR="009A564B" w:rsidRPr="00F72512">
        <w:rPr>
          <w:rFonts w:ascii="Arial" w:hAnsi="Arial" w:cs="Arial"/>
        </w:rPr>
        <w:t>et</w:t>
      </w:r>
      <w:r w:rsidR="0009795F" w:rsidRPr="00F72512">
        <w:rPr>
          <w:rFonts w:ascii="Arial" w:hAnsi="Arial" w:cs="Arial"/>
        </w:rPr>
        <w:t xml:space="preserve"> de votre lettre d’intention</w:t>
      </w:r>
      <w:r w:rsidRPr="00F725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 GPMM apportera une réponse dans un délai </w:t>
      </w:r>
      <w:r w:rsidRPr="0049499D">
        <w:rPr>
          <w:rFonts w:ascii="Arial" w:hAnsi="Arial" w:cs="Arial"/>
        </w:rPr>
        <w:t xml:space="preserve">maximal de </w:t>
      </w:r>
      <w:r w:rsidR="0049499D" w:rsidRPr="00231497">
        <w:rPr>
          <w:rFonts w:ascii="Arial" w:hAnsi="Arial" w:cs="Arial"/>
        </w:rPr>
        <w:t>4 à 6 semaines</w:t>
      </w:r>
      <w:r w:rsidR="0009795F">
        <w:rPr>
          <w:rFonts w:ascii="Arial" w:hAnsi="Arial" w:cs="Arial"/>
        </w:rPr>
        <w:t>.</w:t>
      </w:r>
    </w:p>
    <w:p w14:paraId="767F0590" w14:textId="5BC49269" w:rsidR="0DB8D8F1" w:rsidRPr="00716000" w:rsidRDefault="00F50B95" w:rsidP="0025551E">
      <w:pPr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30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35FBAED9" w:rsidRPr="00716000">
        <w:rPr>
          <w:rFonts w:ascii="Arial" w:hAnsi="Arial" w:cs="Arial"/>
        </w:rPr>
        <w:t xml:space="preserve">   J’ai bien pris connaissance des informations ci-dessus et les accepte</w:t>
      </w:r>
      <w:r w:rsidR="7FA84338" w:rsidRPr="00716000">
        <w:rPr>
          <w:rFonts w:ascii="Arial" w:hAnsi="Arial" w:cs="Arial"/>
        </w:rPr>
        <w:t>.</w:t>
      </w:r>
    </w:p>
    <w:p w14:paraId="1DA4714E" w14:textId="77777777" w:rsidR="00B726CA" w:rsidRDefault="00B726CA" w:rsidP="00B726CA">
      <w:pPr>
        <w:spacing w:after="0" w:line="276" w:lineRule="auto"/>
        <w:contextualSpacing/>
        <w:jc w:val="both"/>
        <w:rPr>
          <w:rFonts w:ascii="Arial" w:hAnsi="Arial" w:cs="Arial"/>
          <w:b/>
          <w:bCs/>
        </w:rPr>
      </w:pPr>
    </w:p>
    <w:p w14:paraId="489B8A83" w14:textId="77777777" w:rsidR="00B726CA" w:rsidRPr="00716000" w:rsidRDefault="00B726CA" w:rsidP="00B726CA">
      <w:pPr>
        <w:shd w:val="clear" w:color="auto" w:fill="C1E4F5" w:themeFill="accent1" w:themeFillTint="33"/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>DEMANDEUR</w:t>
      </w:r>
    </w:p>
    <w:p w14:paraId="15B190B0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A</w:t>
      </w:r>
      <w:r>
        <w:rPr>
          <w:rFonts w:ascii="Arial" w:hAnsi="Arial" w:cs="Arial"/>
        </w:rPr>
        <w:t>ssociation</w:t>
      </w:r>
      <w:r w:rsidRPr="00716000">
        <w:rPr>
          <w:rFonts w:ascii="Arial" w:hAnsi="Arial" w:cs="Arial"/>
        </w:rPr>
        <w:t xml:space="preserve"> / S</w:t>
      </w:r>
      <w:r>
        <w:rPr>
          <w:rFonts w:ascii="Arial" w:hAnsi="Arial" w:cs="Arial"/>
        </w:rPr>
        <w:t>ociété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58086536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RCS / N° INSEE : </w:t>
      </w:r>
      <w:r w:rsidRPr="00716000">
        <w:rPr>
          <w:rFonts w:ascii="Arial" w:hAnsi="Arial" w:cs="Arial"/>
        </w:rPr>
        <w:tab/>
      </w:r>
    </w:p>
    <w:p w14:paraId="551FA813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N</w:t>
      </w:r>
      <w:r>
        <w:rPr>
          <w:rFonts w:ascii="Arial" w:hAnsi="Arial" w:cs="Arial"/>
        </w:rPr>
        <w:t>om</w:t>
      </w:r>
      <w:r w:rsidRPr="00716000">
        <w:rPr>
          <w:rFonts w:ascii="Arial" w:hAnsi="Arial" w:cs="Arial"/>
        </w:rPr>
        <w:t xml:space="preserve"> / P</w:t>
      </w:r>
      <w:r>
        <w:rPr>
          <w:rFonts w:ascii="Arial" w:hAnsi="Arial" w:cs="Arial"/>
        </w:rPr>
        <w:t>rénom</w:t>
      </w:r>
      <w:r w:rsidRPr="00716000">
        <w:rPr>
          <w:rFonts w:ascii="Arial" w:hAnsi="Arial" w:cs="Arial"/>
        </w:rPr>
        <w:t xml:space="preserve"> / F</w:t>
      </w:r>
      <w:r>
        <w:rPr>
          <w:rFonts w:ascii="Arial" w:hAnsi="Arial" w:cs="Arial"/>
        </w:rPr>
        <w:t>onction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3A7FCA7A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A</w:t>
      </w:r>
      <w:r>
        <w:rPr>
          <w:rFonts w:ascii="Arial" w:hAnsi="Arial" w:cs="Arial"/>
        </w:rPr>
        <w:t>dresse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53878189" w14:textId="77777777" w:rsidR="00B726CA" w:rsidRPr="00716000" w:rsidRDefault="00B726CA" w:rsidP="00B726CA">
      <w:pPr>
        <w:tabs>
          <w:tab w:val="left" w:leader="dot" w:pos="3402"/>
          <w:tab w:val="left" w:pos="6521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C</w:t>
      </w:r>
      <w:r>
        <w:rPr>
          <w:rFonts w:ascii="Arial" w:hAnsi="Arial" w:cs="Arial"/>
        </w:rPr>
        <w:t>ode postal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  <w:t>V</w:t>
      </w:r>
      <w:r>
        <w:rPr>
          <w:rFonts w:ascii="Arial" w:hAnsi="Arial" w:cs="Arial"/>
        </w:rPr>
        <w:t>ille</w:t>
      </w:r>
      <w:r w:rsidRPr="00716000">
        <w:rPr>
          <w:rFonts w:ascii="Arial" w:hAnsi="Arial" w:cs="Arial"/>
        </w:rPr>
        <w:t> : ……………………………………P</w:t>
      </w:r>
      <w:r>
        <w:rPr>
          <w:rFonts w:ascii="Arial" w:hAnsi="Arial" w:cs="Arial"/>
        </w:rPr>
        <w:t>ays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10814F19" w14:textId="77777777" w:rsidR="00B726CA" w:rsidRPr="00716000" w:rsidRDefault="00B726CA" w:rsidP="00B726CA">
      <w:pPr>
        <w:tabs>
          <w:tab w:val="left" w:leader="dot" w:pos="3402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T</w:t>
      </w:r>
      <w:r>
        <w:rPr>
          <w:rFonts w:ascii="Arial" w:hAnsi="Arial" w:cs="Arial"/>
        </w:rPr>
        <w:t>él fixe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  <w:t>T</w:t>
      </w:r>
      <w:r>
        <w:rPr>
          <w:rFonts w:ascii="Arial" w:hAnsi="Arial" w:cs="Arial"/>
        </w:rPr>
        <w:t>él portable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4BC41BE4" w14:textId="77777777" w:rsidR="00B726CA" w:rsidRPr="00716000" w:rsidRDefault="00B726CA" w:rsidP="00B726CA">
      <w:pPr>
        <w:tabs>
          <w:tab w:val="left" w:leader="dot" w:pos="3402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C</w:t>
      </w:r>
      <w:r>
        <w:rPr>
          <w:rFonts w:ascii="Arial" w:hAnsi="Arial" w:cs="Arial"/>
        </w:rPr>
        <w:t>ourrier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  <w:t>S</w:t>
      </w:r>
      <w:r>
        <w:rPr>
          <w:rFonts w:ascii="Arial" w:hAnsi="Arial" w:cs="Arial"/>
        </w:rPr>
        <w:t>ite internet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3D6EE14E" w14:textId="77777777" w:rsidR="00B726CA" w:rsidRPr="00716000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61C64141" w14:textId="77777777" w:rsidR="00B726CA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  <w:r w:rsidRPr="00716000">
        <w:rPr>
          <w:rFonts w:ascii="Arial" w:hAnsi="Arial" w:cs="Arial"/>
          <w:b/>
          <w:bCs/>
        </w:rPr>
        <w:t xml:space="preserve">SIGNATAIRE DE LA CONVENTION </w:t>
      </w:r>
      <w:r w:rsidRPr="00716000">
        <w:rPr>
          <w:rFonts w:ascii="Arial" w:hAnsi="Arial" w:cs="Arial"/>
        </w:rPr>
        <w:t>(si différent)</w:t>
      </w:r>
    </w:p>
    <w:p w14:paraId="0DC2453D" w14:textId="77777777" w:rsidR="00B726CA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</w:p>
    <w:p w14:paraId="70E6FAD7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N</w:t>
      </w:r>
      <w:r>
        <w:rPr>
          <w:rFonts w:ascii="Arial" w:hAnsi="Arial" w:cs="Arial"/>
        </w:rPr>
        <w:t>om</w:t>
      </w:r>
      <w:r w:rsidRPr="00716000">
        <w:rPr>
          <w:rFonts w:ascii="Arial" w:hAnsi="Arial" w:cs="Arial"/>
        </w:rPr>
        <w:t xml:space="preserve"> / P</w:t>
      </w:r>
      <w:r>
        <w:rPr>
          <w:rFonts w:ascii="Arial" w:hAnsi="Arial" w:cs="Arial"/>
        </w:rPr>
        <w:t>rénom</w:t>
      </w:r>
      <w:r w:rsidRPr="00716000">
        <w:rPr>
          <w:rFonts w:ascii="Arial" w:hAnsi="Arial" w:cs="Arial"/>
        </w:rPr>
        <w:t xml:space="preserve"> / F</w:t>
      </w:r>
      <w:r>
        <w:rPr>
          <w:rFonts w:ascii="Arial" w:hAnsi="Arial" w:cs="Arial"/>
        </w:rPr>
        <w:t>onction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68320775" w14:textId="77777777" w:rsidR="00B726CA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</w:p>
    <w:p w14:paraId="62550F5C" w14:textId="77777777" w:rsidR="00B726CA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  <w:r w:rsidRPr="00716000">
        <w:rPr>
          <w:rFonts w:ascii="Arial" w:hAnsi="Arial" w:cs="Arial"/>
          <w:b/>
          <w:bCs/>
        </w:rPr>
        <w:t>DOSSIER SUIVI PAR</w:t>
      </w:r>
      <w:r w:rsidRPr="00716000">
        <w:rPr>
          <w:rFonts w:ascii="Arial" w:hAnsi="Arial" w:cs="Arial"/>
        </w:rPr>
        <w:t xml:space="preserve"> (si différent)</w:t>
      </w:r>
    </w:p>
    <w:p w14:paraId="743B1FEC" w14:textId="77777777" w:rsidR="00B726CA" w:rsidRPr="00716000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</w:p>
    <w:p w14:paraId="1B44A955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N</w:t>
      </w:r>
      <w:r>
        <w:rPr>
          <w:rFonts w:ascii="Arial" w:hAnsi="Arial" w:cs="Arial"/>
        </w:rPr>
        <w:t>om</w:t>
      </w:r>
      <w:r w:rsidRPr="00716000">
        <w:rPr>
          <w:rFonts w:ascii="Arial" w:hAnsi="Arial" w:cs="Arial"/>
        </w:rPr>
        <w:t xml:space="preserve"> / P</w:t>
      </w:r>
      <w:r>
        <w:rPr>
          <w:rFonts w:ascii="Arial" w:hAnsi="Arial" w:cs="Arial"/>
        </w:rPr>
        <w:t>rénom</w:t>
      </w:r>
      <w:r w:rsidRPr="00716000">
        <w:rPr>
          <w:rFonts w:ascii="Arial" w:hAnsi="Arial" w:cs="Arial"/>
        </w:rPr>
        <w:t xml:space="preserve"> / F</w:t>
      </w:r>
      <w:r>
        <w:rPr>
          <w:rFonts w:ascii="Arial" w:hAnsi="Arial" w:cs="Arial"/>
        </w:rPr>
        <w:t xml:space="preserve">onction </w:t>
      </w:r>
      <w:r w:rsidRPr="00716000">
        <w:rPr>
          <w:rFonts w:ascii="Arial" w:hAnsi="Arial" w:cs="Arial"/>
        </w:rPr>
        <w:t xml:space="preserve">: </w:t>
      </w:r>
      <w:r w:rsidRPr="00716000">
        <w:rPr>
          <w:rFonts w:ascii="Arial" w:hAnsi="Arial" w:cs="Arial"/>
        </w:rPr>
        <w:tab/>
      </w:r>
    </w:p>
    <w:p w14:paraId="3420DA73" w14:textId="77777777" w:rsidR="00B726CA" w:rsidRPr="00716000" w:rsidRDefault="00B726CA" w:rsidP="00B726CA">
      <w:pPr>
        <w:tabs>
          <w:tab w:val="left" w:leader="dot" w:pos="3544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T</w:t>
      </w:r>
      <w:r>
        <w:rPr>
          <w:rFonts w:ascii="Arial" w:hAnsi="Arial" w:cs="Arial"/>
        </w:rPr>
        <w:t>él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  <w:t xml:space="preserve"> C</w:t>
      </w:r>
      <w:r>
        <w:rPr>
          <w:rFonts w:ascii="Arial" w:hAnsi="Arial" w:cs="Arial"/>
        </w:rPr>
        <w:t>ourrier</w:t>
      </w:r>
      <w:r w:rsidRPr="00716000"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76ABCA85" w14:textId="77777777" w:rsidR="0009795F" w:rsidRDefault="0009795F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41B960E3" w14:textId="3F7E9876" w:rsidR="00B726CA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  <w:r w:rsidRPr="00716000">
        <w:rPr>
          <w:rFonts w:ascii="Arial" w:hAnsi="Arial" w:cs="Arial"/>
          <w:b/>
          <w:bCs/>
        </w:rPr>
        <w:t>CLIENT FINAL</w:t>
      </w:r>
      <w:r w:rsidRPr="00716000">
        <w:rPr>
          <w:rFonts w:ascii="Arial" w:hAnsi="Arial" w:cs="Arial"/>
        </w:rPr>
        <w:t xml:space="preserve"> (si différent)</w:t>
      </w:r>
    </w:p>
    <w:p w14:paraId="7FC6CC3D" w14:textId="77777777" w:rsidR="00B726CA" w:rsidRPr="00716000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</w:rPr>
      </w:pPr>
    </w:p>
    <w:p w14:paraId="08962FF5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S</w:t>
      </w:r>
      <w:r>
        <w:rPr>
          <w:rFonts w:ascii="Arial" w:hAnsi="Arial" w:cs="Arial"/>
        </w:rPr>
        <w:t>ociété</w:t>
      </w:r>
      <w:r w:rsidRPr="00716000">
        <w:rPr>
          <w:rFonts w:ascii="Arial" w:hAnsi="Arial" w:cs="Arial"/>
        </w:rPr>
        <w:t> :</w:t>
      </w:r>
      <w:r w:rsidRPr="00716000">
        <w:rPr>
          <w:rFonts w:ascii="Arial" w:hAnsi="Arial" w:cs="Arial"/>
        </w:rPr>
        <w:tab/>
      </w:r>
    </w:p>
    <w:p w14:paraId="04BA7DC9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A</w:t>
      </w:r>
      <w:r>
        <w:rPr>
          <w:rFonts w:ascii="Arial" w:hAnsi="Arial" w:cs="Arial"/>
        </w:rPr>
        <w:t>dresse postale</w:t>
      </w:r>
      <w:r w:rsidRPr="00716000">
        <w:rPr>
          <w:rFonts w:ascii="Arial" w:hAnsi="Arial" w:cs="Arial"/>
        </w:rPr>
        <w:t> :</w:t>
      </w:r>
      <w:r w:rsidRPr="00716000">
        <w:rPr>
          <w:rFonts w:ascii="Arial" w:hAnsi="Arial" w:cs="Arial"/>
        </w:rPr>
        <w:tab/>
      </w:r>
    </w:p>
    <w:p w14:paraId="0AA99D14" w14:textId="0E373542" w:rsidR="00772BDF" w:rsidRPr="00716000" w:rsidRDefault="00B726CA" w:rsidP="00772BD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T</w:t>
      </w:r>
      <w:r>
        <w:rPr>
          <w:rFonts w:ascii="Arial" w:hAnsi="Arial" w:cs="Arial"/>
        </w:rPr>
        <w:t>él</w:t>
      </w:r>
      <w:r w:rsidRPr="00716000">
        <w:rPr>
          <w:rFonts w:ascii="Arial" w:hAnsi="Arial" w:cs="Arial"/>
        </w:rPr>
        <w:t> :</w:t>
      </w:r>
      <w:r w:rsidRPr="00716000">
        <w:rPr>
          <w:rFonts w:ascii="Arial" w:hAnsi="Arial" w:cs="Arial"/>
        </w:rPr>
        <w:tab/>
      </w:r>
    </w:p>
    <w:p w14:paraId="44D05F50" w14:textId="77777777" w:rsidR="00772BDF" w:rsidRPr="00716000" w:rsidRDefault="00772BDF" w:rsidP="00B726CA">
      <w:pPr>
        <w:spacing w:after="0" w:line="276" w:lineRule="auto"/>
        <w:contextualSpacing/>
        <w:rPr>
          <w:rFonts w:ascii="Arial" w:hAnsi="Arial" w:cs="Arial"/>
        </w:rPr>
      </w:pPr>
    </w:p>
    <w:p w14:paraId="5C199DFB" w14:textId="77777777" w:rsidR="003E197E" w:rsidRPr="00716000" w:rsidRDefault="003E197E" w:rsidP="008130BA">
      <w:pPr>
        <w:shd w:val="clear" w:color="auto" w:fill="C1E4F5" w:themeFill="accent1" w:themeFillTint="33"/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>PROJET</w:t>
      </w:r>
    </w:p>
    <w:p w14:paraId="570CE58F" w14:textId="0EB7F309" w:rsidR="003E197E" w:rsidRPr="00716000" w:rsidRDefault="00F50B95" w:rsidP="00FD3F57">
      <w:pPr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41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8F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3E197E" w:rsidRPr="00716000">
        <w:rPr>
          <w:rFonts w:ascii="Arial" w:hAnsi="Arial" w:cs="Arial"/>
        </w:rPr>
        <w:t xml:space="preserve"> </w:t>
      </w:r>
      <w:r w:rsidR="00371CAD" w:rsidRPr="00716000">
        <w:rPr>
          <w:rFonts w:ascii="Arial" w:hAnsi="Arial" w:cs="Arial"/>
        </w:rPr>
        <w:t>Accès au public sur le domaine portuaire</w:t>
      </w:r>
      <w:r w:rsidR="003E197E" w:rsidRPr="00716000">
        <w:rPr>
          <w:rFonts w:ascii="Arial" w:hAnsi="Arial" w:cs="Arial"/>
        </w:rPr>
        <w:tab/>
      </w:r>
      <w:r w:rsidR="003E197E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2993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3E197E" w:rsidRPr="00716000">
        <w:rPr>
          <w:rFonts w:ascii="Arial" w:hAnsi="Arial" w:cs="Arial"/>
        </w:rPr>
        <w:t xml:space="preserve"> </w:t>
      </w:r>
      <w:r w:rsidR="00D037CA" w:rsidRPr="00716000">
        <w:rPr>
          <w:rFonts w:ascii="Arial" w:hAnsi="Arial" w:cs="Arial"/>
        </w:rPr>
        <w:t>Manifestation culturelle</w:t>
      </w:r>
    </w:p>
    <w:p w14:paraId="5B34CAFE" w14:textId="6E3F1651" w:rsidR="003E197E" w:rsidRPr="00716000" w:rsidRDefault="00F50B95" w:rsidP="00FD3F57">
      <w:pPr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612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0E0008" w:rsidRPr="00716000">
        <w:rPr>
          <w:rFonts w:ascii="Arial" w:hAnsi="Arial" w:cs="Arial"/>
        </w:rPr>
        <w:t xml:space="preserve"> Manifestation sportive</w:t>
      </w:r>
      <w:r w:rsidR="000E0008" w:rsidRPr="00716000">
        <w:rPr>
          <w:rFonts w:ascii="Arial" w:hAnsi="Arial" w:cs="Arial"/>
        </w:rPr>
        <w:tab/>
      </w:r>
      <w:r w:rsidR="000E0008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6614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0E0008" w:rsidRPr="00716000">
        <w:rPr>
          <w:rFonts w:ascii="Arial" w:hAnsi="Arial" w:cs="Arial"/>
        </w:rPr>
        <w:t xml:space="preserve"> Manifestation nautique</w:t>
      </w:r>
      <w:r w:rsidR="000E0008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3175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0E0008" w:rsidRPr="00716000">
        <w:rPr>
          <w:rFonts w:ascii="Arial" w:hAnsi="Arial" w:cs="Arial"/>
        </w:rPr>
        <w:t xml:space="preserve"> </w:t>
      </w:r>
      <w:r w:rsidR="00F14CC0" w:rsidRPr="00716000">
        <w:rPr>
          <w:rFonts w:ascii="Arial" w:hAnsi="Arial" w:cs="Arial"/>
        </w:rPr>
        <w:t>S</w:t>
      </w:r>
      <w:r w:rsidR="000E0008" w:rsidRPr="00716000">
        <w:rPr>
          <w:rFonts w:ascii="Arial" w:hAnsi="Arial" w:cs="Arial"/>
        </w:rPr>
        <w:t>pectacle drone/pyrotechnique</w:t>
      </w:r>
    </w:p>
    <w:p w14:paraId="1AE19B90" w14:textId="678DE7F7" w:rsidR="003E197E" w:rsidRPr="00716000" w:rsidRDefault="00F50B95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53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3B3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0E0008" w:rsidRPr="00716000">
        <w:rPr>
          <w:rFonts w:ascii="Arial" w:hAnsi="Arial" w:cs="Arial"/>
        </w:rPr>
        <w:t xml:space="preserve"> Autre</w:t>
      </w:r>
      <w:r w:rsidR="00EE39A9" w:rsidRPr="00716000">
        <w:rPr>
          <w:rFonts w:ascii="Arial" w:hAnsi="Arial" w:cs="Arial"/>
        </w:rPr>
        <w:t> :</w:t>
      </w:r>
      <w:r w:rsidR="00F70B86" w:rsidRPr="00716000">
        <w:rPr>
          <w:rFonts w:ascii="Arial" w:hAnsi="Arial" w:cs="Arial"/>
        </w:rPr>
        <w:t xml:space="preserve"> </w:t>
      </w:r>
      <w:r w:rsidR="00F70B86" w:rsidRPr="00716000">
        <w:rPr>
          <w:rFonts w:ascii="Arial" w:hAnsi="Arial" w:cs="Arial"/>
        </w:rPr>
        <w:tab/>
      </w:r>
    </w:p>
    <w:p w14:paraId="42C2471D" w14:textId="77777777" w:rsidR="00AF04B1" w:rsidRPr="00716000" w:rsidRDefault="00AF04B1" w:rsidP="00FD3F57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79A2AB09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Description du projet : </w:t>
      </w:r>
      <w:r w:rsidRPr="00716000">
        <w:rPr>
          <w:rFonts w:ascii="Arial" w:hAnsi="Arial" w:cs="Arial"/>
        </w:rPr>
        <w:tab/>
      </w:r>
    </w:p>
    <w:p w14:paraId="2B053835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CE9F2A9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E950C1A" w14:textId="3502334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41494493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3977E1FB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7912FE4E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34D3FC04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C0B631E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1F232519" w14:textId="77777777" w:rsidR="00AF04B1" w:rsidRPr="00716000" w:rsidRDefault="00AF04B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7157D698" w14:textId="77777777" w:rsidR="001943F3" w:rsidRPr="00716000" w:rsidRDefault="00400DD1" w:rsidP="00FD3F57">
      <w:pPr>
        <w:tabs>
          <w:tab w:val="left" w:leader="dot" w:pos="10206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  <w:r w:rsidR="001943F3" w:rsidRPr="00716000">
        <w:rPr>
          <w:rFonts w:ascii="Arial" w:hAnsi="Arial" w:cs="Arial"/>
        </w:rPr>
        <w:tab/>
      </w:r>
    </w:p>
    <w:p w14:paraId="27F12BFD" w14:textId="77777777" w:rsidR="00AF04B1" w:rsidRPr="00716000" w:rsidRDefault="00AF04B1" w:rsidP="00FD3F57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AD3C46A" w14:textId="4011CB41" w:rsidR="005072EB" w:rsidRPr="00F34416" w:rsidRDefault="00AE1F5F" w:rsidP="00FD3F57">
      <w:pPr>
        <w:spacing w:after="0" w:line="276" w:lineRule="auto"/>
        <w:contextualSpacing/>
        <w:jc w:val="both"/>
        <w:rPr>
          <w:rFonts w:ascii="Arial" w:hAnsi="Arial" w:cs="Arial"/>
          <w:b/>
          <w:bCs/>
        </w:rPr>
      </w:pPr>
      <w:r w:rsidRPr="00F34416">
        <w:rPr>
          <w:rFonts w:ascii="Arial" w:hAnsi="Arial" w:cs="Arial"/>
          <w:b/>
          <w:bCs/>
        </w:rPr>
        <w:t>À noter : l</w:t>
      </w:r>
      <w:r w:rsidR="00F1112D" w:rsidRPr="00F34416">
        <w:rPr>
          <w:rFonts w:ascii="Arial" w:hAnsi="Arial" w:cs="Arial"/>
          <w:b/>
          <w:bCs/>
        </w:rPr>
        <w:t xml:space="preserve">e </w:t>
      </w:r>
      <w:r w:rsidRPr="00F34416">
        <w:rPr>
          <w:rFonts w:ascii="Arial" w:hAnsi="Arial" w:cs="Arial"/>
          <w:b/>
          <w:bCs/>
        </w:rPr>
        <w:t>P</w:t>
      </w:r>
      <w:r w:rsidR="00F1112D" w:rsidRPr="00F34416">
        <w:rPr>
          <w:rFonts w:ascii="Arial" w:hAnsi="Arial" w:cs="Arial"/>
          <w:b/>
          <w:bCs/>
        </w:rPr>
        <w:t>ort n’autorise pas l’utilisation d’embarcation sans moteur</w:t>
      </w:r>
      <w:r w:rsidR="002D45AD" w:rsidRPr="00F34416">
        <w:rPr>
          <w:rFonts w:ascii="Arial" w:hAnsi="Arial" w:cs="Arial"/>
          <w:b/>
          <w:bCs/>
        </w:rPr>
        <w:t>. L</w:t>
      </w:r>
      <w:r w:rsidR="00F1112D" w:rsidRPr="00F34416">
        <w:rPr>
          <w:rFonts w:ascii="Arial" w:hAnsi="Arial" w:cs="Arial"/>
          <w:b/>
          <w:bCs/>
        </w:rPr>
        <w:t>es jet ski</w:t>
      </w:r>
      <w:r w:rsidR="00CE0A85" w:rsidRPr="00F34416">
        <w:rPr>
          <w:rFonts w:ascii="Arial" w:hAnsi="Arial" w:cs="Arial"/>
          <w:b/>
          <w:bCs/>
        </w:rPr>
        <w:t>s</w:t>
      </w:r>
      <w:r w:rsidR="009F353F" w:rsidRPr="00F34416">
        <w:rPr>
          <w:rFonts w:ascii="Arial" w:hAnsi="Arial" w:cs="Arial"/>
          <w:b/>
          <w:bCs/>
        </w:rPr>
        <w:t xml:space="preserve">, flyboards ainsi que la pratique de la </w:t>
      </w:r>
      <w:r w:rsidR="00341B06" w:rsidRPr="00F34416">
        <w:rPr>
          <w:rFonts w:ascii="Arial" w:hAnsi="Arial" w:cs="Arial"/>
          <w:b/>
          <w:bCs/>
        </w:rPr>
        <w:t>baignade</w:t>
      </w:r>
      <w:r w:rsidR="002D45AD" w:rsidRPr="00F34416">
        <w:rPr>
          <w:rFonts w:ascii="Arial" w:hAnsi="Arial" w:cs="Arial"/>
          <w:b/>
          <w:bCs/>
        </w:rPr>
        <w:t xml:space="preserve"> ne sont pas autorisés</w:t>
      </w:r>
      <w:r w:rsidR="00341B06" w:rsidRPr="00F34416">
        <w:rPr>
          <w:rFonts w:ascii="Arial" w:hAnsi="Arial" w:cs="Arial"/>
          <w:b/>
          <w:bCs/>
        </w:rPr>
        <w:t>. To</w:t>
      </w:r>
      <w:r w:rsidR="00C51932" w:rsidRPr="00F34416">
        <w:rPr>
          <w:rFonts w:ascii="Arial" w:hAnsi="Arial" w:cs="Arial"/>
          <w:b/>
          <w:bCs/>
        </w:rPr>
        <w:t>ute embarcation devra être équipée du système AIS</w:t>
      </w:r>
      <w:r w:rsidR="0009795F">
        <w:rPr>
          <w:rFonts w:ascii="Arial" w:hAnsi="Arial" w:cs="Arial"/>
          <w:b/>
          <w:bCs/>
        </w:rPr>
        <w:t xml:space="preserve"> (</w:t>
      </w:r>
      <w:proofErr w:type="spellStart"/>
      <w:r w:rsidR="0009795F">
        <w:rPr>
          <w:rFonts w:ascii="Arial" w:hAnsi="Arial" w:cs="Arial"/>
          <w:b/>
          <w:bCs/>
        </w:rPr>
        <w:t>Automatic</w:t>
      </w:r>
      <w:proofErr w:type="spellEnd"/>
      <w:r w:rsidR="0009795F">
        <w:rPr>
          <w:rFonts w:ascii="Arial" w:hAnsi="Arial" w:cs="Arial"/>
          <w:b/>
          <w:bCs/>
        </w:rPr>
        <w:t xml:space="preserve"> Identification </w:t>
      </w:r>
      <w:proofErr w:type="spellStart"/>
      <w:r w:rsidR="0009795F">
        <w:rPr>
          <w:rFonts w:ascii="Arial" w:hAnsi="Arial" w:cs="Arial"/>
          <w:b/>
          <w:bCs/>
        </w:rPr>
        <w:t>Systyem</w:t>
      </w:r>
      <w:proofErr w:type="spellEnd"/>
      <w:r w:rsidR="0009795F">
        <w:rPr>
          <w:rFonts w:ascii="Arial" w:hAnsi="Arial" w:cs="Arial"/>
          <w:b/>
          <w:bCs/>
        </w:rPr>
        <w:t>)</w:t>
      </w:r>
      <w:r w:rsidR="00C51932" w:rsidRPr="00F34416">
        <w:rPr>
          <w:rFonts w:ascii="Arial" w:hAnsi="Arial" w:cs="Arial"/>
          <w:b/>
          <w:bCs/>
        </w:rPr>
        <w:t>.</w:t>
      </w:r>
    </w:p>
    <w:p w14:paraId="1EC0C48B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</w:p>
    <w:p w14:paraId="2E1B574D" w14:textId="3FB8CA84" w:rsidR="00B726CA" w:rsidRPr="00716000" w:rsidRDefault="00651202" w:rsidP="00B726CA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 DU LIEU SOUHAIT</w:t>
      </w:r>
      <w:r w:rsidR="00CC2DA3">
        <w:rPr>
          <w:rFonts w:ascii="Arial" w:hAnsi="Arial" w:cs="Arial"/>
          <w:b/>
          <w:bCs/>
        </w:rPr>
        <w:t>É</w:t>
      </w:r>
    </w:p>
    <w:p w14:paraId="5D16071D" w14:textId="77777777" w:rsidR="00B726CA" w:rsidRPr="00716000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Localisation pressentie : </w:t>
      </w:r>
      <w:r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238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Pr="00716000">
        <w:rPr>
          <w:rFonts w:ascii="Arial" w:hAnsi="Arial" w:cs="Arial"/>
        </w:rPr>
        <w:t xml:space="preserve"> Bassins de Marseille</w:t>
      </w:r>
      <w:r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676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Pr="00716000">
        <w:rPr>
          <w:rFonts w:ascii="Arial" w:hAnsi="Arial" w:cs="Arial"/>
        </w:rPr>
        <w:t xml:space="preserve"> Bassins de Fos-sur-Mer</w:t>
      </w:r>
    </w:p>
    <w:p w14:paraId="311BC578" w14:textId="77777777" w:rsidR="00B726CA" w:rsidRPr="00716000" w:rsidRDefault="00B726CA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11734F95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Préciser le type d’emprise souhaitée : </w:t>
      </w:r>
    </w:p>
    <w:p w14:paraId="0FC0C972" w14:textId="77777777" w:rsidR="00B726CA" w:rsidRDefault="00F50B95" w:rsidP="00B726CA">
      <w:pPr>
        <w:tabs>
          <w:tab w:val="left" w:pos="2268"/>
          <w:tab w:val="left" w:pos="4536"/>
          <w:tab w:val="left" w:pos="6804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953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CA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B726CA" w:rsidRPr="00716000">
        <w:rPr>
          <w:rFonts w:ascii="Arial" w:hAnsi="Arial" w:cs="Arial"/>
        </w:rPr>
        <w:t xml:space="preserve"> Quai</w:t>
      </w:r>
      <w:r w:rsidR="00B726CA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8999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CA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B726CA" w:rsidRPr="00716000">
        <w:rPr>
          <w:rFonts w:ascii="Arial" w:hAnsi="Arial" w:cs="Arial"/>
        </w:rPr>
        <w:t xml:space="preserve"> Terre-plein</w:t>
      </w:r>
      <w:r w:rsidR="00B726CA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9457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CA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B726CA" w:rsidRPr="00716000">
        <w:rPr>
          <w:rFonts w:ascii="Arial" w:hAnsi="Arial" w:cs="Arial"/>
        </w:rPr>
        <w:t xml:space="preserve"> Hangar</w:t>
      </w:r>
      <w:r w:rsidR="00B726CA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107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CA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B726CA" w:rsidRPr="00716000">
        <w:rPr>
          <w:rFonts w:ascii="Arial" w:hAnsi="Arial" w:cs="Arial"/>
        </w:rPr>
        <w:t xml:space="preserve"> Plan d’eau</w:t>
      </w:r>
    </w:p>
    <w:p w14:paraId="47F4872C" w14:textId="13FF3144" w:rsidR="00F72512" w:rsidRPr="00716000" w:rsidRDefault="00F72512" w:rsidP="00B726CA">
      <w:pPr>
        <w:tabs>
          <w:tab w:val="left" w:pos="2268"/>
          <w:tab w:val="left" w:pos="4536"/>
          <w:tab w:val="left" w:pos="6804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Lieu spécifique (si connu) : …………………………………………………………………………….</w:t>
      </w:r>
    </w:p>
    <w:p w14:paraId="71FCC45F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Autre : </w:t>
      </w:r>
      <w:r w:rsidRPr="00716000">
        <w:rPr>
          <w:rFonts w:ascii="Arial" w:hAnsi="Arial" w:cs="Arial"/>
        </w:rPr>
        <w:tab/>
      </w:r>
    </w:p>
    <w:p w14:paraId="090665EE" w14:textId="77777777" w:rsidR="00B726CA" w:rsidRPr="00716000" w:rsidRDefault="00B726CA" w:rsidP="00B726CA">
      <w:pPr>
        <w:tabs>
          <w:tab w:val="left" w:leader="dot" w:pos="5103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Longueur : </w:t>
      </w:r>
      <w:r w:rsidRPr="00716000">
        <w:rPr>
          <w:rFonts w:ascii="Arial" w:hAnsi="Arial" w:cs="Arial"/>
        </w:rPr>
        <w:tab/>
        <w:t xml:space="preserve">Largeur : </w:t>
      </w:r>
      <w:r w:rsidRPr="00716000">
        <w:rPr>
          <w:rFonts w:ascii="Arial" w:hAnsi="Arial" w:cs="Arial"/>
        </w:rPr>
        <w:tab/>
      </w:r>
    </w:p>
    <w:p w14:paraId="558100D9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Présence de structures couvertes (nombre, type, taille, matériaux) :</w:t>
      </w:r>
      <w:r w:rsidRPr="00613707">
        <w:rPr>
          <w:rFonts w:ascii="Arial" w:hAnsi="Arial" w:cs="Arial"/>
        </w:rPr>
        <w:t xml:space="preserve"> </w:t>
      </w:r>
      <w:r w:rsidRPr="00716000">
        <w:rPr>
          <w:rFonts w:ascii="Arial" w:hAnsi="Arial" w:cs="Arial"/>
        </w:rPr>
        <w:tab/>
      </w:r>
    </w:p>
    <w:p w14:paraId="510A772C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198AB3DF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7E5E370" w14:textId="1421999E" w:rsidR="00B726CA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5EA8ED3D" w14:textId="77777777" w:rsidR="00B726CA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</w:p>
    <w:p w14:paraId="11A21DD2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Date/heure prévues état des lieux entrant : </w:t>
      </w:r>
      <w:r w:rsidRPr="00716000">
        <w:rPr>
          <w:rFonts w:ascii="Arial" w:hAnsi="Arial" w:cs="Arial"/>
        </w:rPr>
        <w:tab/>
      </w:r>
    </w:p>
    <w:p w14:paraId="135EC0E8" w14:textId="77777777" w:rsidR="00B726CA" w:rsidRPr="00716000" w:rsidRDefault="00B726CA" w:rsidP="00B726C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Date/heure prévues état des lieux sortant :</w:t>
      </w:r>
      <w:r w:rsidRPr="00F762A7">
        <w:rPr>
          <w:rFonts w:ascii="Arial" w:hAnsi="Arial" w:cs="Arial"/>
        </w:rPr>
        <w:t xml:space="preserve"> </w:t>
      </w:r>
      <w:r w:rsidRPr="00716000">
        <w:rPr>
          <w:rFonts w:ascii="Arial" w:hAnsi="Arial" w:cs="Arial"/>
        </w:rPr>
        <w:tab/>
      </w:r>
    </w:p>
    <w:p w14:paraId="1CF5DB04" w14:textId="77777777" w:rsidR="00010BC3" w:rsidRPr="00716000" w:rsidRDefault="00010BC3" w:rsidP="00B726C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3321DA22" w14:textId="61C9CA89" w:rsidR="00CD462F" w:rsidRPr="00716000" w:rsidRDefault="00CD462F" w:rsidP="00CD462F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ORGANISATION DE L’</w:t>
      </w:r>
      <w:r w:rsidR="00331E46">
        <w:rPr>
          <w:rFonts w:ascii="Arial" w:hAnsi="Arial" w:cs="Arial"/>
          <w:b/>
          <w:bCs/>
        </w:rPr>
        <w:t>ÉVÈ</w:t>
      </w:r>
      <w:r>
        <w:rPr>
          <w:rFonts w:ascii="Arial" w:hAnsi="Arial" w:cs="Arial"/>
          <w:b/>
          <w:bCs/>
        </w:rPr>
        <w:t>NEMENT</w:t>
      </w:r>
    </w:p>
    <w:p w14:paraId="34BA1FB2" w14:textId="607CA8E5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Nombre de participants estimé : </w:t>
      </w:r>
      <w:r w:rsidRPr="00716000">
        <w:rPr>
          <w:rFonts w:ascii="Arial" w:hAnsi="Arial" w:cs="Arial"/>
        </w:rPr>
        <w:tab/>
      </w:r>
    </w:p>
    <w:p w14:paraId="635EC53B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Descriptif du parcours (si manifestation sportive, nautique) :</w:t>
      </w:r>
      <w:r w:rsidRPr="00067A72">
        <w:rPr>
          <w:rFonts w:ascii="Arial" w:hAnsi="Arial" w:cs="Arial"/>
        </w:rPr>
        <w:t xml:space="preserve"> </w:t>
      </w:r>
      <w:r w:rsidRPr="00716000">
        <w:rPr>
          <w:rFonts w:ascii="Arial" w:hAnsi="Arial" w:cs="Arial"/>
        </w:rPr>
        <w:tab/>
      </w:r>
    </w:p>
    <w:p w14:paraId="45C152E8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24966C65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39C91790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7299C3FB" w14:textId="7507AE9E" w:rsidR="00CD462F" w:rsidRPr="00716000" w:rsidRDefault="00CD462F" w:rsidP="00CD462F">
      <w:pPr>
        <w:tabs>
          <w:tab w:val="left" w:pos="5103"/>
          <w:tab w:val="left" w:pos="6521"/>
          <w:tab w:val="lef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lastRenderedPageBreak/>
        <w:t xml:space="preserve">Des repérages préalables ont-ils déjà été effectués ? </w:t>
      </w:r>
      <w:r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323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A3F">
            <w:rPr>
              <w:rFonts w:ascii="MS Gothic" w:eastAsia="MS Gothic" w:hAnsi="MS Gothic" w:cs="Arial" w:hint="eastAsia"/>
            </w:rPr>
            <w:t>☐</w:t>
          </w:r>
        </w:sdtContent>
      </w:sdt>
      <w:r w:rsidRPr="00716000">
        <w:rPr>
          <w:rFonts w:ascii="Arial" w:hAnsi="Arial" w:cs="Arial"/>
        </w:rPr>
        <w:t xml:space="preserve"> Oui                        </w:t>
      </w:r>
      <w:sdt>
        <w:sdtPr>
          <w:rPr>
            <w:rFonts w:ascii="Arial" w:hAnsi="Arial" w:cs="Arial"/>
          </w:rPr>
          <w:id w:val="147586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Pr="00716000">
        <w:rPr>
          <w:rFonts w:ascii="Arial" w:hAnsi="Arial" w:cs="Arial"/>
        </w:rPr>
        <w:t xml:space="preserve"> Non</w:t>
      </w:r>
    </w:p>
    <w:p w14:paraId="100057C4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Dates et horaires de l’évènement</w:t>
      </w:r>
      <w:r>
        <w:rPr>
          <w:rFonts w:ascii="Arial" w:hAnsi="Arial" w:cs="Arial"/>
        </w:rPr>
        <w:t xml:space="preserve"> : </w:t>
      </w:r>
      <w:r w:rsidRPr="00716000">
        <w:rPr>
          <w:rFonts w:ascii="Arial" w:hAnsi="Arial" w:cs="Arial"/>
        </w:rPr>
        <w:tab/>
      </w:r>
    </w:p>
    <w:p w14:paraId="7833BD1C" w14:textId="77777777" w:rsidR="00CD462F" w:rsidRPr="00716000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Dates/heures début/fin montage : </w:t>
      </w:r>
      <w:r w:rsidRPr="00716000">
        <w:rPr>
          <w:rFonts w:ascii="Arial" w:hAnsi="Arial" w:cs="Arial"/>
        </w:rPr>
        <w:tab/>
      </w:r>
    </w:p>
    <w:p w14:paraId="73EAE33D" w14:textId="77777777" w:rsidR="00CD462F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Dates/heures début/fin démontage : </w:t>
      </w:r>
      <w:r w:rsidRPr="00716000">
        <w:rPr>
          <w:rFonts w:ascii="Arial" w:hAnsi="Arial" w:cs="Arial"/>
        </w:rPr>
        <w:tab/>
      </w:r>
    </w:p>
    <w:p w14:paraId="151C95F8" w14:textId="1EB9CCC1" w:rsidR="00CD462F" w:rsidRDefault="00CD462F" w:rsidP="00CD462F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Restauration sur place :  </w:t>
      </w:r>
      <w:sdt>
        <w:sdtPr>
          <w:rPr>
            <w:rFonts w:ascii="Arial" w:hAnsi="Arial" w:cs="Arial"/>
          </w:rPr>
          <w:id w:val="107701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A3F">
            <w:rPr>
              <w:rFonts w:ascii="MS Gothic" w:eastAsia="MS Gothic" w:hAnsi="MS Gothic" w:cs="Arial" w:hint="eastAsia"/>
            </w:rPr>
            <w:t>☐</w:t>
          </w:r>
        </w:sdtContent>
      </w:sdt>
      <w:r w:rsidR="003F3A3F" w:rsidRPr="00716000">
        <w:rPr>
          <w:rFonts w:ascii="Arial" w:hAnsi="Arial" w:cs="Arial"/>
        </w:rPr>
        <w:t xml:space="preserve"> Oui                        </w:t>
      </w:r>
      <w:sdt>
        <w:sdtPr>
          <w:rPr>
            <w:rFonts w:ascii="Arial" w:hAnsi="Arial" w:cs="Arial"/>
          </w:rPr>
          <w:id w:val="10411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A3F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3F3A3F" w:rsidRPr="00716000">
        <w:rPr>
          <w:rFonts w:ascii="Arial" w:hAnsi="Arial" w:cs="Arial"/>
        </w:rPr>
        <w:t xml:space="preserve"> Non</w:t>
      </w:r>
    </w:p>
    <w:p w14:paraId="763AA438" w14:textId="1D5098DD" w:rsidR="00AA1B4D" w:rsidRPr="00716000" w:rsidRDefault="00AA1B4D" w:rsidP="008130BA">
      <w:pPr>
        <w:tabs>
          <w:tab w:val="left" w:pos="2977"/>
          <w:tab w:val="left" w:pos="4678"/>
          <w:tab w:val="left" w:pos="10206"/>
        </w:tabs>
        <w:spacing w:after="0" w:line="276" w:lineRule="auto"/>
        <w:contextualSpacing/>
        <w:rPr>
          <w:rFonts w:ascii="Arial" w:hAnsi="Arial" w:cs="Arial"/>
        </w:rPr>
      </w:pPr>
    </w:p>
    <w:p w14:paraId="6D6A2323" w14:textId="2981B97E" w:rsidR="00021088" w:rsidRPr="00716000" w:rsidRDefault="00021088" w:rsidP="008130BA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>MOYENS TECHNIQUES</w:t>
      </w:r>
    </w:p>
    <w:p w14:paraId="1BBB5C62" w14:textId="178FECA9" w:rsidR="007B1BA4" w:rsidRPr="00716000" w:rsidRDefault="001B6193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Utilisation </w:t>
      </w:r>
      <w:r w:rsidR="00CD0440" w:rsidRPr="00716000">
        <w:rPr>
          <w:rFonts w:ascii="Arial" w:hAnsi="Arial" w:cs="Arial"/>
        </w:rPr>
        <w:t>d’é</w:t>
      </w:r>
      <w:r w:rsidR="00021088" w:rsidRPr="00716000">
        <w:rPr>
          <w:rFonts w:ascii="Arial" w:hAnsi="Arial" w:cs="Arial"/>
        </w:rPr>
        <w:t>quipements sonores</w:t>
      </w:r>
      <w:r w:rsidR="000A1DBE" w:rsidRPr="00716000">
        <w:rPr>
          <w:rFonts w:ascii="Arial" w:hAnsi="Arial" w:cs="Arial"/>
        </w:rPr>
        <w:t xml:space="preserve"> : </w:t>
      </w:r>
      <w:r w:rsidR="005700E6">
        <w:rPr>
          <w:rFonts w:ascii="Arial" w:hAnsi="Arial" w:cs="Arial"/>
        </w:rPr>
        <w:t xml:space="preserve">             </w:t>
      </w:r>
      <w:sdt>
        <w:sdtPr>
          <w:rPr>
            <w:rFonts w:ascii="Arial" w:hAnsi="Arial" w:cs="Arial"/>
          </w:rPr>
          <w:id w:val="-88094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9C7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6E09C7" w:rsidRPr="00716000">
        <w:rPr>
          <w:rFonts w:ascii="Arial" w:hAnsi="Arial" w:cs="Arial"/>
        </w:rPr>
        <w:t xml:space="preserve"> Oui</w:t>
      </w:r>
      <w:r w:rsidR="006E09C7" w:rsidRPr="00716000">
        <w:rPr>
          <w:rFonts w:ascii="Arial" w:hAnsi="Arial" w:cs="Arial"/>
        </w:rPr>
        <w:tab/>
      </w:r>
      <w:r w:rsidR="005700E6">
        <w:rPr>
          <w:rFonts w:ascii="Arial" w:hAnsi="Arial" w:cs="Arial"/>
        </w:rPr>
        <w:t xml:space="preserve">                        </w:t>
      </w:r>
      <w:sdt>
        <w:sdtPr>
          <w:rPr>
            <w:rFonts w:ascii="Arial" w:hAnsi="Arial" w:cs="Arial"/>
          </w:rPr>
          <w:id w:val="3409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9C7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6E09C7" w:rsidRPr="00716000">
        <w:rPr>
          <w:rFonts w:ascii="Arial" w:hAnsi="Arial" w:cs="Arial"/>
        </w:rPr>
        <w:t xml:space="preserve"> Non</w:t>
      </w:r>
    </w:p>
    <w:p w14:paraId="34C24752" w14:textId="791B345D" w:rsidR="00021088" w:rsidRPr="00716000" w:rsidRDefault="007B1BA4" w:rsidP="008130B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</w:t>
      </w:r>
      <w:r w:rsidR="00021088" w:rsidRPr="00716000">
        <w:rPr>
          <w:rFonts w:ascii="Arial" w:hAnsi="Arial" w:cs="Arial"/>
        </w:rPr>
        <w:t>escriptif</w:t>
      </w:r>
      <w:r w:rsidR="00CD0440" w:rsidRPr="00716000">
        <w:rPr>
          <w:rFonts w:ascii="Arial" w:hAnsi="Arial" w:cs="Arial"/>
        </w:rPr>
        <w:t xml:space="preserve"> / puissance prévue</w:t>
      </w:r>
      <w:r w:rsidR="000A1DBE" w:rsidRPr="00716000">
        <w:rPr>
          <w:rFonts w:ascii="Arial" w:hAnsi="Arial" w:cs="Arial"/>
        </w:rPr>
        <w:t xml:space="preserve"> : </w:t>
      </w:r>
      <w:r w:rsidR="00DE1A6B" w:rsidRPr="00716000">
        <w:rPr>
          <w:rFonts w:ascii="Arial" w:hAnsi="Arial" w:cs="Arial"/>
        </w:rPr>
        <w:tab/>
      </w:r>
    </w:p>
    <w:p w14:paraId="79232EF4" w14:textId="77777777" w:rsidR="000A1DBE" w:rsidRPr="00716000" w:rsidRDefault="000A1DBE" w:rsidP="008130B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5ED8BFDA" w14:textId="583B41BC" w:rsidR="00021088" w:rsidRPr="00716000" w:rsidRDefault="00021088" w:rsidP="008130BA">
      <w:pPr>
        <w:tabs>
          <w:tab w:val="left" w:pos="3402"/>
          <w:tab w:val="left" w:pos="5103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Utilisation d’un groupe électrogène</w:t>
      </w:r>
      <w:r w:rsidR="00D17577" w:rsidRPr="00716000">
        <w:rPr>
          <w:rFonts w:ascii="Arial" w:hAnsi="Arial" w:cs="Arial"/>
        </w:rPr>
        <w:t> </w:t>
      </w:r>
      <w:r w:rsidR="000E40D2" w:rsidRPr="00716000">
        <w:rPr>
          <w:rFonts w:ascii="Arial" w:hAnsi="Arial" w:cs="Arial"/>
        </w:rPr>
        <w:t xml:space="preserve">(dimension, puissance) </w:t>
      </w:r>
      <w:r w:rsidR="00D17577" w:rsidRPr="0071600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3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CE6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DE1A6B" w:rsidRPr="00716000">
        <w:rPr>
          <w:rFonts w:ascii="Arial" w:hAnsi="Arial" w:cs="Arial"/>
        </w:rPr>
        <w:tab/>
      </w:r>
    </w:p>
    <w:p w14:paraId="0E831058" w14:textId="77777777" w:rsidR="009F0409" w:rsidRPr="00716000" w:rsidRDefault="009F0409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103FBE76" w14:textId="77777777" w:rsidR="00C64835" w:rsidRPr="00716000" w:rsidRDefault="00C64835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Le port de Marseille Fos a la capacité de fournir les fluides en fonction du lieu d’occupation. Leur utilisation sera soumise à facturation séparée.</w:t>
      </w:r>
    </w:p>
    <w:p w14:paraId="1BF7E603" w14:textId="77777777" w:rsidR="00C64835" w:rsidRPr="00716000" w:rsidRDefault="00C64835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00EBEC1E" w14:textId="6C6B26A0" w:rsidR="00021088" w:rsidRPr="00716000" w:rsidRDefault="00CD0440" w:rsidP="008130BA">
      <w:pPr>
        <w:tabs>
          <w:tab w:val="left" w:pos="3402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Mise à disposition</w:t>
      </w:r>
      <w:r w:rsidR="00021088" w:rsidRPr="00716000">
        <w:rPr>
          <w:rFonts w:ascii="Arial" w:hAnsi="Arial" w:cs="Arial"/>
        </w:rPr>
        <w:t xml:space="preserve"> d’une alimentation en eau </w:t>
      </w:r>
      <w:r w:rsidR="000E40D2" w:rsidRPr="00716000">
        <w:rPr>
          <w:rFonts w:ascii="Arial" w:hAnsi="Arial" w:cs="Arial"/>
        </w:rPr>
        <w:t xml:space="preserve">(descriptif) : </w:t>
      </w:r>
      <w:sdt>
        <w:sdtPr>
          <w:rPr>
            <w:rFonts w:ascii="Arial" w:hAnsi="Arial" w:cs="Arial"/>
          </w:rPr>
          <w:id w:val="156229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0D2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0E40D2" w:rsidRPr="00716000">
        <w:rPr>
          <w:rFonts w:ascii="Arial" w:hAnsi="Arial" w:cs="Arial"/>
        </w:rPr>
        <w:tab/>
      </w:r>
    </w:p>
    <w:p w14:paraId="3B53B28D" w14:textId="77777777" w:rsidR="00C46252" w:rsidRPr="00716000" w:rsidRDefault="00C46252" w:rsidP="00C46252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2CFB5D4F" w14:textId="77777777" w:rsidR="00C46252" w:rsidRPr="00716000" w:rsidRDefault="00C46252" w:rsidP="00C46252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110B160" w14:textId="5B398A34" w:rsidR="00EE6D16" w:rsidRPr="00716000" w:rsidRDefault="00EE6D16" w:rsidP="008130BA">
      <w:pPr>
        <w:tabs>
          <w:tab w:val="left" w:pos="3402"/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Mise à disposition d’une alimentation électrique (descriptif, puissance) : </w:t>
      </w:r>
      <w:sdt>
        <w:sdtPr>
          <w:rPr>
            <w:rFonts w:ascii="Arial" w:hAnsi="Arial" w:cs="Arial"/>
          </w:rPr>
          <w:id w:val="-165744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Pr="00716000">
        <w:rPr>
          <w:rFonts w:ascii="Arial" w:hAnsi="Arial" w:cs="Arial"/>
        </w:rPr>
        <w:tab/>
      </w:r>
    </w:p>
    <w:p w14:paraId="611F8444" w14:textId="77777777" w:rsidR="00C46252" w:rsidRPr="00716000" w:rsidRDefault="00C46252" w:rsidP="00C46252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628D70E1" w14:textId="77777777" w:rsidR="00C46252" w:rsidRPr="00716000" w:rsidRDefault="00C46252" w:rsidP="00C46252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ab/>
      </w:r>
    </w:p>
    <w:p w14:paraId="526430E6" w14:textId="77777777" w:rsidR="00A362A5" w:rsidRPr="00716000" w:rsidRDefault="00A362A5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5CC5C7DC" w14:textId="5FE06140" w:rsidR="00021088" w:rsidRPr="00716000" w:rsidRDefault="009A564B" w:rsidP="008130BA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UTILISATION DRONE</w:t>
      </w:r>
    </w:p>
    <w:p w14:paraId="68F18820" w14:textId="5976C216" w:rsidR="00F82594" w:rsidRPr="00716000" w:rsidRDefault="004602A9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 xml:space="preserve">Souhait d’utiliser un </w:t>
      </w:r>
      <w:r w:rsidR="00A362A5" w:rsidRPr="00716000">
        <w:rPr>
          <w:rFonts w:ascii="Arial" w:hAnsi="Arial" w:cs="Arial"/>
        </w:rPr>
        <w:t>drone pour filmer l’évènement</w:t>
      </w:r>
      <w:r w:rsidR="0084040D" w:rsidRPr="00716000">
        <w:rPr>
          <w:rFonts w:ascii="Arial" w:hAnsi="Arial" w:cs="Arial"/>
        </w:rPr>
        <w:t> :</w:t>
      </w:r>
      <w:r w:rsidR="00E2631E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6131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94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F82594" w:rsidRPr="00716000">
        <w:rPr>
          <w:rFonts w:ascii="Arial" w:hAnsi="Arial" w:cs="Arial"/>
        </w:rPr>
        <w:t xml:space="preserve"> Oui</w:t>
      </w:r>
      <w:r w:rsidR="00F82594" w:rsidRPr="007160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09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94" w:rsidRPr="00716000">
            <w:rPr>
              <w:rFonts w:ascii="Segoe UI Symbol" w:eastAsia="MS Gothic" w:hAnsi="Segoe UI Symbol" w:cs="Segoe UI Symbol"/>
            </w:rPr>
            <w:t>☐</w:t>
          </w:r>
        </w:sdtContent>
      </w:sdt>
      <w:r w:rsidR="00F82594" w:rsidRPr="00716000">
        <w:rPr>
          <w:rFonts w:ascii="Arial" w:hAnsi="Arial" w:cs="Arial"/>
        </w:rPr>
        <w:t xml:space="preserve"> Non </w:t>
      </w:r>
    </w:p>
    <w:p w14:paraId="31553216" w14:textId="05B62859" w:rsidR="0084040D" w:rsidRDefault="0084040D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</w:pPr>
      <w:r w:rsidRPr="00716000">
        <w:rPr>
          <w:rFonts w:ascii="Arial" w:hAnsi="Arial" w:cs="Arial"/>
        </w:rPr>
        <w:t>Contact pour</w:t>
      </w:r>
      <w:r w:rsidR="009A564B">
        <w:rPr>
          <w:rFonts w:ascii="Arial" w:hAnsi="Arial" w:cs="Arial"/>
        </w:rPr>
        <w:t xml:space="preserve"> les démarches et l’autorisation de survol </w:t>
      </w:r>
      <w:r w:rsidRPr="00716000">
        <w:rPr>
          <w:rFonts w:ascii="Arial" w:hAnsi="Arial" w:cs="Arial"/>
        </w:rPr>
        <w:t xml:space="preserve">: </w:t>
      </w:r>
      <w:hyperlink r:id="rId12" w:history="1">
        <w:r w:rsidRPr="00716000">
          <w:rPr>
            <w:rStyle w:val="Lienhypertexte"/>
            <w:rFonts w:ascii="Arial" w:hAnsi="Arial" w:cs="Arial"/>
          </w:rPr>
          <w:t>francois.cantin@marseille-port.fr</w:t>
        </w:r>
      </w:hyperlink>
    </w:p>
    <w:p w14:paraId="1A219FCB" w14:textId="77777777" w:rsidR="009A564B" w:rsidRPr="00716000" w:rsidRDefault="009A564B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61CBAA12" w14:textId="77777777" w:rsidR="009A564B" w:rsidRPr="00716000" w:rsidRDefault="009A564B" w:rsidP="009A564B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 xml:space="preserve">SÛRETÉ &amp; SÉCURITÉ </w:t>
      </w:r>
      <w:r w:rsidRPr="0091616A">
        <w:rPr>
          <w:rFonts w:ascii="Arial" w:hAnsi="Arial" w:cs="Arial"/>
          <w:b/>
          <w:bCs/>
          <w:strike/>
        </w:rPr>
        <w:t>DES PERSONNES</w:t>
      </w:r>
    </w:p>
    <w:p w14:paraId="65A0DDC0" w14:textId="77777777" w:rsidR="00CD6951" w:rsidRPr="00716000" w:rsidRDefault="0084040D" w:rsidP="008130B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Les m</w:t>
      </w:r>
      <w:r w:rsidR="00021088" w:rsidRPr="00716000">
        <w:rPr>
          <w:rFonts w:ascii="Arial" w:hAnsi="Arial" w:cs="Arial"/>
        </w:rPr>
        <w:t>oyens mis en œuvre pour la surveillance et la sécurité des participants, des installations et le bon</w:t>
      </w:r>
      <w:r w:rsidR="00416C26" w:rsidRPr="00716000">
        <w:rPr>
          <w:rFonts w:ascii="Arial" w:hAnsi="Arial" w:cs="Arial"/>
        </w:rPr>
        <w:t xml:space="preserve"> </w:t>
      </w:r>
      <w:r w:rsidR="00021088" w:rsidRPr="00716000">
        <w:rPr>
          <w:rFonts w:ascii="Arial" w:hAnsi="Arial" w:cs="Arial"/>
        </w:rPr>
        <w:t>déroulement des activités portuaires s</w:t>
      </w:r>
      <w:r w:rsidR="00CD6951" w:rsidRPr="00716000">
        <w:rPr>
          <w:rFonts w:ascii="Arial" w:hAnsi="Arial" w:cs="Arial"/>
        </w:rPr>
        <w:t>ont sous l’entière responsabilité des organisateurs.</w:t>
      </w:r>
    </w:p>
    <w:p w14:paraId="75C51534" w14:textId="77777777" w:rsidR="00D51874" w:rsidRPr="00716000" w:rsidRDefault="00D51874" w:rsidP="008130BA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</w:p>
    <w:p w14:paraId="269BCD04" w14:textId="440978F9" w:rsidR="00021088" w:rsidRPr="00716000" w:rsidRDefault="00021088" w:rsidP="008130BA">
      <w:pPr>
        <w:shd w:val="clear" w:color="auto" w:fill="C1E4F5" w:themeFill="accent1" w:themeFillTint="33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t xml:space="preserve">DOCUMENTS </w:t>
      </w:r>
      <w:r w:rsidR="00EA4FC2">
        <w:rPr>
          <w:rFonts w:ascii="Arial" w:hAnsi="Arial" w:cs="Arial"/>
          <w:b/>
          <w:bCs/>
        </w:rPr>
        <w:t>À</w:t>
      </w:r>
      <w:r w:rsidRPr="00716000">
        <w:rPr>
          <w:rFonts w:ascii="Arial" w:hAnsi="Arial" w:cs="Arial"/>
          <w:b/>
          <w:bCs/>
        </w:rPr>
        <w:t xml:space="preserve"> FOURNIR</w:t>
      </w:r>
    </w:p>
    <w:p w14:paraId="2F303A67" w14:textId="77777777" w:rsidR="0091616A" w:rsidRDefault="0091616A" w:rsidP="0091616A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Le nom - prénom, la fonction et les coordonnées de la personne habilitée à signer tout type de </w:t>
      </w:r>
    </w:p>
    <w:p w14:paraId="0A73F82E" w14:textId="4848FC0E" w:rsidR="0091616A" w:rsidRDefault="0091616A" w:rsidP="0091616A">
      <w:pPr>
        <w:tabs>
          <w:tab w:val="left" w:pos="3402"/>
          <w:tab w:val="left" w:pos="5103"/>
          <w:tab w:val="left" w:pos="6804"/>
        </w:tabs>
        <w:spacing w:after="0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document ;</w:t>
      </w:r>
    </w:p>
    <w:p w14:paraId="1B7597A4" w14:textId="77802763" w:rsidR="00B517D8" w:rsidRPr="00716000" w:rsidRDefault="004371D7" w:rsidP="008130BA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hanging="720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U</w:t>
      </w:r>
      <w:r w:rsidR="00B517D8" w:rsidRPr="00716000">
        <w:rPr>
          <w:rFonts w:ascii="Arial" w:hAnsi="Arial" w:cs="Arial"/>
        </w:rPr>
        <w:t xml:space="preserve">n KBIS </w:t>
      </w:r>
      <w:r w:rsidR="007E2E10" w:rsidRPr="00716000">
        <w:rPr>
          <w:rFonts w:ascii="Arial" w:hAnsi="Arial" w:cs="Arial"/>
        </w:rPr>
        <w:t xml:space="preserve">datant </w:t>
      </w:r>
      <w:r w:rsidR="00B517D8" w:rsidRPr="00716000">
        <w:rPr>
          <w:rFonts w:ascii="Arial" w:hAnsi="Arial" w:cs="Arial"/>
        </w:rPr>
        <w:t xml:space="preserve">de </w:t>
      </w:r>
      <w:r w:rsidR="00276E82" w:rsidRPr="00716000">
        <w:rPr>
          <w:rFonts w:ascii="Arial" w:hAnsi="Arial" w:cs="Arial"/>
        </w:rPr>
        <w:t xml:space="preserve">moins de </w:t>
      </w:r>
      <w:r w:rsidR="00B517D8" w:rsidRPr="00716000">
        <w:rPr>
          <w:rFonts w:ascii="Arial" w:hAnsi="Arial" w:cs="Arial"/>
        </w:rPr>
        <w:t>3 mois</w:t>
      </w:r>
      <w:r w:rsidR="00276E82" w:rsidRPr="00716000">
        <w:rPr>
          <w:rFonts w:ascii="Arial" w:hAnsi="Arial" w:cs="Arial"/>
        </w:rPr>
        <w:t xml:space="preserve"> </w:t>
      </w:r>
      <w:r w:rsidR="001030C3" w:rsidRPr="00716000">
        <w:rPr>
          <w:rFonts w:ascii="Arial" w:hAnsi="Arial" w:cs="Arial"/>
        </w:rPr>
        <w:t xml:space="preserve">; </w:t>
      </w:r>
    </w:p>
    <w:p w14:paraId="0947353D" w14:textId="2B82E724" w:rsidR="00B517D8" w:rsidRPr="00716000" w:rsidRDefault="004371D7" w:rsidP="008130BA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hanging="720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U</w:t>
      </w:r>
      <w:r w:rsidR="00B517D8" w:rsidRPr="00716000">
        <w:rPr>
          <w:rFonts w:ascii="Arial" w:hAnsi="Arial" w:cs="Arial"/>
        </w:rPr>
        <w:t>n RIB</w:t>
      </w:r>
      <w:r w:rsidR="001030C3" w:rsidRPr="00716000">
        <w:rPr>
          <w:rFonts w:ascii="Arial" w:hAnsi="Arial" w:cs="Arial"/>
        </w:rPr>
        <w:t xml:space="preserve"> ; </w:t>
      </w:r>
    </w:p>
    <w:p w14:paraId="1D0609C9" w14:textId="15C94599" w:rsidR="00B517D8" w:rsidRPr="00716000" w:rsidRDefault="004371D7" w:rsidP="0023386C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left="426" w:hanging="426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Un</w:t>
      </w:r>
      <w:r w:rsidR="00B517D8" w:rsidRPr="00716000">
        <w:rPr>
          <w:rFonts w:ascii="Arial" w:hAnsi="Arial" w:cs="Arial"/>
        </w:rPr>
        <w:t>e attestation d’assurances qui couvre la date de l’évènement du début du montage à la fin du démontage</w:t>
      </w:r>
      <w:r w:rsidR="001030C3" w:rsidRPr="00716000">
        <w:rPr>
          <w:rFonts w:ascii="Arial" w:hAnsi="Arial" w:cs="Arial"/>
        </w:rPr>
        <w:t> ;</w:t>
      </w:r>
    </w:p>
    <w:p w14:paraId="0BB21C98" w14:textId="0C702273" w:rsidR="00B517D8" w:rsidRPr="00716000" w:rsidRDefault="004371D7" w:rsidP="008130BA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hanging="720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L</w:t>
      </w:r>
      <w:r w:rsidR="00B517D8" w:rsidRPr="00716000">
        <w:rPr>
          <w:rFonts w:ascii="Arial" w:hAnsi="Arial" w:cs="Arial"/>
        </w:rPr>
        <w:t>e N° de TVA intracommunautaire</w:t>
      </w:r>
      <w:r w:rsidR="00F44369" w:rsidRPr="00716000">
        <w:rPr>
          <w:rFonts w:ascii="Arial" w:hAnsi="Arial" w:cs="Arial"/>
        </w:rPr>
        <w:t> ;</w:t>
      </w:r>
    </w:p>
    <w:p w14:paraId="09C3B920" w14:textId="11B2CBFF" w:rsidR="00DD2018" w:rsidRPr="00716000" w:rsidRDefault="00DD2018" w:rsidP="008130BA">
      <w:pPr>
        <w:numPr>
          <w:ilvl w:val="0"/>
          <w:numId w:val="2"/>
        </w:numPr>
        <w:tabs>
          <w:tab w:val="clear" w:pos="720"/>
          <w:tab w:val="num" w:pos="426"/>
          <w:tab w:val="left" w:pos="3402"/>
          <w:tab w:val="left" w:pos="5103"/>
          <w:tab w:val="left" w:pos="6804"/>
        </w:tabs>
        <w:spacing w:after="0" w:line="276" w:lineRule="auto"/>
        <w:ind w:hanging="720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Pour les associations : une déclaration INSEE.</w:t>
      </w:r>
    </w:p>
    <w:p w14:paraId="5D237600" w14:textId="77777777" w:rsidR="00152657" w:rsidRDefault="00152657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27E030AA" w14:textId="77777777" w:rsidR="00772BDF" w:rsidRDefault="00772BDF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48CC6DCA" w14:textId="77777777" w:rsidR="00772BDF" w:rsidRPr="00716000" w:rsidRDefault="00772BDF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5A06ED28" w14:textId="5C7F3BFC" w:rsidR="00BE4300" w:rsidRPr="00716000" w:rsidRDefault="00152657" w:rsidP="00BE4300">
      <w:pPr>
        <w:tabs>
          <w:tab w:val="left" w:leader="dot" w:pos="10206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</w:t>
      </w:r>
      <w:r w:rsidR="00BE4300">
        <w:rPr>
          <w:rFonts w:ascii="Arial" w:hAnsi="Arial" w:cs="Arial"/>
        </w:rPr>
        <w:t xml:space="preserve"> : </w:t>
      </w:r>
    </w:p>
    <w:p w14:paraId="5E979693" w14:textId="77777777" w:rsidR="00356C94" w:rsidRPr="00716000" w:rsidRDefault="00356C94" w:rsidP="008130BA">
      <w:pPr>
        <w:tabs>
          <w:tab w:val="left" w:leader="do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61EB4071" w14:textId="08E51FFD" w:rsidR="00152657" w:rsidRPr="00716000" w:rsidRDefault="00152657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Signature du demandeur</w:t>
      </w:r>
      <w:r w:rsidR="006B0D56">
        <w:rPr>
          <w:rFonts w:ascii="Arial" w:hAnsi="Arial" w:cs="Arial"/>
        </w:rPr>
        <w:t> :</w:t>
      </w:r>
    </w:p>
    <w:p w14:paraId="5E983740" w14:textId="77777777" w:rsidR="008A4C1C" w:rsidRPr="00716000" w:rsidRDefault="008A4C1C" w:rsidP="008130BA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33055243" w14:textId="6961DF35" w:rsidR="00AA1B4D" w:rsidRDefault="00416C26" w:rsidP="008130BA">
      <w:pPr>
        <w:shd w:val="clear" w:color="auto" w:fill="F1A983" w:themeFill="accent2" w:themeFillTint="99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b/>
          <w:bCs/>
        </w:rPr>
        <w:lastRenderedPageBreak/>
        <w:t>RECOMMANDATION DU D</w:t>
      </w:r>
      <w:r w:rsidR="008A4C1C" w:rsidRPr="00716000">
        <w:rPr>
          <w:rFonts w:ascii="Arial" w:hAnsi="Arial" w:cs="Arial"/>
          <w:b/>
          <w:bCs/>
        </w:rPr>
        <w:t>É</w:t>
      </w:r>
      <w:r w:rsidRPr="00716000">
        <w:rPr>
          <w:rFonts w:ascii="Arial" w:hAnsi="Arial" w:cs="Arial"/>
          <w:b/>
          <w:bCs/>
        </w:rPr>
        <w:t>PARTEMENT COMMUNICATION</w:t>
      </w:r>
      <w:r w:rsidR="00152657" w:rsidRPr="00716000">
        <w:rPr>
          <w:rFonts w:ascii="Arial" w:hAnsi="Arial" w:cs="Arial"/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5AE57B0C" wp14:editId="15C166BF">
                <wp:simplePos x="0" y="0"/>
                <wp:positionH relativeFrom="column">
                  <wp:posOffset>-107950</wp:posOffset>
                </wp:positionH>
                <wp:positionV relativeFrom="paragraph">
                  <wp:posOffset>364490</wp:posOffset>
                </wp:positionV>
                <wp:extent cx="6756400" cy="947420"/>
                <wp:effectExtent l="0" t="0" r="25400" b="17145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94742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1E4F" w14:textId="77777777" w:rsidR="008D5F80" w:rsidRPr="00152657" w:rsidRDefault="008D5F80" w:rsidP="008D5F8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2AED4F" w14:textId="77777777" w:rsidR="008D5F80" w:rsidRPr="00152657" w:rsidRDefault="008D5F80" w:rsidP="008D5F8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1B4AD6" w14:textId="77777777" w:rsidR="008D5F80" w:rsidRPr="00152657" w:rsidRDefault="008D5F80" w:rsidP="008D5F8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45C85B" w14:textId="78AA86F5" w:rsidR="00152657" w:rsidRDefault="0070718F" w:rsidP="0070718F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81D4E7" w14:textId="77777777" w:rsidR="000A2AC3" w:rsidRPr="00152657" w:rsidRDefault="000A2AC3" w:rsidP="000A2AC3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4BA7FF4" w14:textId="77777777" w:rsidR="00772BDF" w:rsidRPr="00152657" w:rsidRDefault="00772BDF" w:rsidP="00772BDF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037879" w14:textId="77777777" w:rsidR="00772BDF" w:rsidRPr="00152657" w:rsidRDefault="00772BDF" w:rsidP="00772BDF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75664CC" w14:textId="659CCCE6" w:rsidR="000A2AC3" w:rsidRDefault="000A2AC3" w:rsidP="000A2AC3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10061D6" w14:textId="77777777" w:rsidR="009F5315" w:rsidRPr="00152657" w:rsidRDefault="009F5315" w:rsidP="009F5315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B6104F" w14:textId="77777777" w:rsidR="009F5315" w:rsidRPr="00152657" w:rsidRDefault="009F5315" w:rsidP="009F5315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9C57B5" w14:textId="38108D56" w:rsidR="00122967" w:rsidRDefault="009F5315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32654C" w14:textId="5FB07BA4" w:rsidR="006B2BC3" w:rsidRDefault="006B2BC3" w:rsidP="006B2BC3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5AE57B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5pt;margin-top:28.7pt;width:532pt;height:74.6pt;z-index:2516592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" o:allowincell="f" fillcolor="white [3201]" strokecolor="#e97132 [3205]" strokeweight="1pt">
                <v:textbox style="mso-fit-shape-to-text:t">
                  <w:txbxContent>
                    <w:p w14:paraId="5E8E1E4F" w14:textId="77777777" w:rsidR="008D5F80" w:rsidRPr="00152657" w:rsidRDefault="008D5F80" w:rsidP="008D5F8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D2AED4F" w14:textId="77777777" w:rsidR="008D5F80" w:rsidRPr="00152657" w:rsidRDefault="008D5F80" w:rsidP="008D5F8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531B4AD6" w14:textId="77777777" w:rsidR="008D5F80" w:rsidRPr="00152657" w:rsidRDefault="008D5F80" w:rsidP="008D5F8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945C85B" w14:textId="78AA86F5" w:rsidR="00152657" w:rsidRDefault="0070718F" w:rsidP="0070718F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E81D4E7" w14:textId="77777777" w:rsidR="000A2AC3" w:rsidRPr="00152657" w:rsidRDefault="000A2AC3" w:rsidP="000A2AC3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44BA7FF4" w14:textId="77777777" w:rsidR="00772BDF" w:rsidRPr="00152657" w:rsidRDefault="00772BDF" w:rsidP="00772BDF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48037879" w14:textId="77777777" w:rsidR="00772BDF" w:rsidRPr="00152657" w:rsidRDefault="00772BDF" w:rsidP="00772BDF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675664CC" w14:textId="659CCCE6" w:rsidR="000A2AC3" w:rsidRDefault="000A2AC3" w:rsidP="000A2AC3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10061D6" w14:textId="77777777" w:rsidR="009F5315" w:rsidRPr="00152657" w:rsidRDefault="009F5315" w:rsidP="009F5315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6B6104F" w14:textId="77777777" w:rsidR="009F5315" w:rsidRPr="00152657" w:rsidRDefault="009F5315" w:rsidP="009F5315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119C57B5" w14:textId="38108D56" w:rsidR="00122967" w:rsidRDefault="009F5315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232654C" w14:textId="5FB07BA4" w:rsidR="006B2BC3" w:rsidRDefault="006B2BC3" w:rsidP="006B2BC3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A69286" w14:textId="40EE8772" w:rsidR="00226F27" w:rsidRDefault="00226F27" w:rsidP="00226F27">
      <w:pPr>
        <w:tabs>
          <w:tab w:val="left" w:leader="do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</w:t>
      </w:r>
      <w:r w:rsidR="00245D17">
        <w:rPr>
          <w:rFonts w:ascii="Arial" w:hAnsi="Arial" w:cs="Arial"/>
        </w:rPr>
        <w:t xml:space="preserve"> : </w:t>
      </w:r>
    </w:p>
    <w:p w14:paraId="2A1D368D" w14:textId="6B7E9168" w:rsidR="00226F27" w:rsidRDefault="00226F27" w:rsidP="00226F27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Signature</w:t>
      </w:r>
      <w:r w:rsidR="001F7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6E5B1A7F" w14:textId="77777777" w:rsidR="00226F27" w:rsidRDefault="00226F27" w:rsidP="00226F27">
      <w:pPr>
        <w:rPr>
          <w:rFonts w:ascii="Arial" w:hAnsi="Arial" w:cs="Arial"/>
        </w:rPr>
      </w:pPr>
    </w:p>
    <w:p w14:paraId="06A7B0AC" w14:textId="0B37F698" w:rsidR="008D27D0" w:rsidRDefault="008D27D0" w:rsidP="008D27D0">
      <w:pPr>
        <w:shd w:val="clear" w:color="auto" w:fill="F1A983" w:themeFill="accent2" w:themeFillTint="99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noProof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 wp14:anchorId="6A3174AC" wp14:editId="0655E18D">
                <wp:simplePos x="0" y="0"/>
                <wp:positionH relativeFrom="column">
                  <wp:posOffset>-107950</wp:posOffset>
                </wp:positionH>
                <wp:positionV relativeFrom="paragraph">
                  <wp:posOffset>364490</wp:posOffset>
                </wp:positionV>
                <wp:extent cx="6756400" cy="947420"/>
                <wp:effectExtent l="0" t="0" r="25400" b="17145"/>
                <wp:wrapSquare wrapText="bothSides"/>
                <wp:docPr id="18298365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94742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FE8AE" w14:textId="77777777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E671B" w14:textId="77777777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B62F14" w14:textId="77777777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8FBEA" w14:textId="77777777" w:rsidR="008D27D0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042401" w14:textId="6D85FB26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3193B9" w14:textId="77777777" w:rsidR="00772BDF" w:rsidRPr="00152657" w:rsidRDefault="008D27D0" w:rsidP="00772BDF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772BD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CCCA27" w14:textId="77777777" w:rsidR="00772BDF" w:rsidRPr="00152657" w:rsidRDefault="00772BDF" w:rsidP="00772BDF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B3D7098" w14:textId="77777777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158342" w14:textId="77777777" w:rsidR="008D27D0" w:rsidRPr="00152657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59678B" w14:textId="2A10DE30" w:rsidR="00122967" w:rsidRDefault="008D27D0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4BBA96" w14:textId="6E0ADF00" w:rsidR="008D27D0" w:rsidRDefault="008D27D0" w:rsidP="008D27D0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A3174AC" id="_x0000_s1027" type="#_x0000_t202" style="position:absolute;left:0;text-align:left;margin-left:-8.5pt;margin-top:28.7pt;width:532pt;height:74.6pt;z-index:2516613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" o:allowincell="f" fillcolor="white [3201]" strokecolor="#e97132 [3205]" strokeweight="1pt">
                <v:textbox style="mso-fit-shape-to-text:t">
                  <w:txbxContent>
                    <w:p w14:paraId="7C9FE8AE" w14:textId="77777777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1DAE671B" w14:textId="77777777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46B62F14" w14:textId="77777777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5638FBEA" w14:textId="77777777" w:rsidR="008D27D0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2042401" w14:textId="6D85FB26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483193B9" w14:textId="77777777" w:rsidR="00772BDF" w:rsidRPr="00152657" w:rsidRDefault="008D27D0" w:rsidP="00772BDF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772BD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1CCCA27" w14:textId="77777777" w:rsidR="00772BDF" w:rsidRPr="00152657" w:rsidRDefault="00772BDF" w:rsidP="00772BDF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B3D7098" w14:textId="77777777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F158342" w14:textId="77777777" w:rsidR="008D27D0" w:rsidRPr="00152657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759678B" w14:textId="2A10DE30" w:rsidR="00122967" w:rsidRDefault="008D27D0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C4BBA96" w14:textId="6E0ADF00" w:rsidR="008D27D0" w:rsidRDefault="008D27D0" w:rsidP="008D27D0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5C35">
        <w:rPr>
          <w:rFonts w:ascii="Arial" w:hAnsi="Arial" w:cs="Arial"/>
          <w:b/>
          <w:bCs/>
        </w:rPr>
        <w:t xml:space="preserve">PRESCRIPTION </w:t>
      </w:r>
      <w:r w:rsidR="005755F9">
        <w:rPr>
          <w:rFonts w:ascii="Arial" w:hAnsi="Arial" w:cs="Arial"/>
          <w:b/>
          <w:bCs/>
        </w:rPr>
        <w:t>DE LA DIRECTION CAPITAINERIE ET SÛRETÉ</w:t>
      </w:r>
    </w:p>
    <w:p w14:paraId="0F36382B" w14:textId="2847B242" w:rsidR="00136C73" w:rsidRDefault="00136C73" w:rsidP="00136C73">
      <w:pPr>
        <w:tabs>
          <w:tab w:val="left" w:leader="do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 : </w:t>
      </w:r>
    </w:p>
    <w:p w14:paraId="0A5B8F06" w14:textId="75F0E152" w:rsidR="00136C73" w:rsidRDefault="00136C73" w:rsidP="00136C73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Signature</w:t>
      </w:r>
      <w:r w:rsidR="00504F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77211B38" w14:textId="77777777" w:rsidR="00122967" w:rsidRDefault="00122967" w:rsidP="00136C73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3E44ACAD" w14:textId="77777777" w:rsidR="00122967" w:rsidRDefault="00122967" w:rsidP="00136C73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</w:p>
    <w:p w14:paraId="352F6FE5" w14:textId="3C39ECF7" w:rsidR="00122967" w:rsidRDefault="00122967" w:rsidP="00122967">
      <w:pPr>
        <w:shd w:val="clear" w:color="auto" w:fill="F1A983" w:themeFill="accent2" w:themeFillTint="99"/>
        <w:tabs>
          <w:tab w:val="left" w:pos="3402"/>
          <w:tab w:val="left" w:pos="5103"/>
          <w:tab w:val="left" w:pos="6804"/>
        </w:tabs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716000">
        <w:rPr>
          <w:rFonts w:ascii="Arial" w:hAnsi="Arial" w:cs="Arial"/>
          <w:noProof/>
        </w:rPr>
        <mc:AlternateContent>
          <mc:Choice Requires="wps">
            <w:drawing>
              <wp:anchor distT="118745" distB="118745" distL="114300" distR="114300" simplePos="0" relativeHeight="251665408" behindDoc="0" locked="0" layoutInCell="0" allowOverlap="1" wp14:anchorId="342D9859" wp14:editId="543A4D7F">
                <wp:simplePos x="0" y="0"/>
                <wp:positionH relativeFrom="column">
                  <wp:posOffset>-107950</wp:posOffset>
                </wp:positionH>
                <wp:positionV relativeFrom="paragraph">
                  <wp:posOffset>364490</wp:posOffset>
                </wp:positionV>
                <wp:extent cx="6756400" cy="947420"/>
                <wp:effectExtent l="0" t="0" r="25400" b="17145"/>
                <wp:wrapSquare wrapText="bothSides"/>
                <wp:docPr id="19405903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94742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4EA1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833787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5F602FE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DDB905" w14:textId="77777777" w:rsidR="0012296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0FBA20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643824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CA80BE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B9AD52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3B1AC0" w14:textId="77777777" w:rsidR="00122967" w:rsidRPr="0015265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7E0A3F" w14:textId="4D0F53AB" w:rsidR="0012296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1814E26" w14:textId="6428B34C" w:rsidR="00122967" w:rsidRDefault="00122967" w:rsidP="00122967">
                            <w:pPr>
                              <w:pBdr>
                                <w:left w:val="single" w:sz="12" w:space="9" w:color="156082" w:themeColor="accent1"/>
                              </w:pBdr>
                              <w:tabs>
                                <w:tab w:val="left" w:leader="dot" w:pos="10065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42D9859" id="_x0000_s1028" type="#_x0000_t202" style="position:absolute;left:0;text-align:left;margin-left:-8.5pt;margin-top:28.7pt;width:532pt;height:74.6pt;z-index:25166540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" o:allowincell="f" fillcolor="white [3201]" strokecolor="#e97132 [3205]" strokeweight="1pt">
                <v:textbox style="mso-fit-shape-to-text:t">
                  <w:txbxContent>
                    <w:p w14:paraId="22864EA1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15833787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65F602FE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29DDB905" w14:textId="77777777" w:rsidR="0012296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3A0FBA20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8643824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07CA80BE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7EB9AD52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343B1AC0" w14:textId="77777777" w:rsidR="00122967" w:rsidRPr="0015265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5A7E0A3F" w14:textId="4D0F53AB" w:rsidR="0012296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  <w:p w14:paraId="51814E26" w14:textId="6428B34C" w:rsidR="00122967" w:rsidRDefault="00122967" w:rsidP="00122967">
                      <w:pPr>
                        <w:pBdr>
                          <w:left w:val="single" w:sz="12" w:space="9" w:color="156082" w:themeColor="accent1"/>
                        </w:pBdr>
                        <w:tabs>
                          <w:tab w:val="left" w:leader="dot" w:pos="10065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DECISION DU DIRECTOIRE</w:t>
      </w:r>
    </w:p>
    <w:p w14:paraId="77E485F8" w14:textId="77777777" w:rsidR="00122967" w:rsidRDefault="00122967" w:rsidP="00122967">
      <w:pPr>
        <w:tabs>
          <w:tab w:val="left" w:leader="do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 : </w:t>
      </w:r>
    </w:p>
    <w:p w14:paraId="14F47CDF" w14:textId="77777777" w:rsidR="00122967" w:rsidRPr="00716000" w:rsidRDefault="00122967" w:rsidP="00122967">
      <w:pPr>
        <w:tabs>
          <w:tab w:val="left" w:pos="3402"/>
          <w:tab w:val="left" w:pos="5103"/>
          <w:tab w:val="left" w:pos="6804"/>
        </w:tabs>
        <w:spacing w:after="0" w:line="276" w:lineRule="auto"/>
        <w:contextualSpacing/>
        <w:rPr>
          <w:rFonts w:ascii="Arial" w:hAnsi="Arial" w:cs="Arial"/>
        </w:rPr>
      </w:pPr>
      <w:r w:rsidRPr="00716000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 :</w:t>
      </w:r>
    </w:p>
    <w:p w14:paraId="02674192" w14:textId="77777777" w:rsidR="00122967" w:rsidRDefault="00122967" w:rsidP="00122967">
      <w:pPr>
        <w:rPr>
          <w:rFonts w:ascii="Arial" w:hAnsi="Arial" w:cs="Arial"/>
        </w:rPr>
      </w:pPr>
    </w:p>
    <w:sectPr w:rsidR="00122967" w:rsidSect="00122967">
      <w:footerReference w:type="default" r:id="rId13"/>
      <w:headerReference w:type="first" r:id="rId14"/>
      <w:pgSz w:w="11906" w:h="16838"/>
      <w:pgMar w:top="692" w:right="85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2C5E" w14:textId="77777777" w:rsidR="004844FB" w:rsidRDefault="004844FB" w:rsidP="0080132B">
      <w:pPr>
        <w:spacing w:after="0" w:line="240" w:lineRule="auto"/>
      </w:pPr>
      <w:r>
        <w:separator/>
      </w:r>
    </w:p>
  </w:endnote>
  <w:endnote w:type="continuationSeparator" w:id="0">
    <w:p w14:paraId="7801F115" w14:textId="77777777" w:rsidR="004844FB" w:rsidRDefault="004844FB" w:rsidP="0080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3574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6F25D7" w14:textId="67C0FF0C" w:rsidR="0080132B" w:rsidRPr="0080132B" w:rsidRDefault="0080132B">
            <w:pPr>
              <w:pStyle w:val="Pieddepage"/>
              <w:jc w:val="center"/>
            </w:pPr>
            <w:r w:rsidRPr="0080132B">
              <w:rPr>
                <w:sz w:val="24"/>
                <w:szCs w:val="24"/>
              </w:rPr>
              <w:fldChar w:fldCharType="begin"/>
            </w:r>
            <w:r w:rsidRPr="0080132B">
              <w:instrText>PAGE</w:instrText>
            </w:r>
            <w:r w:rsidRPr="0080132B">
              <w:rPr>
                <w:sz w:val="24"/>
                <w:szCs w:val="24"/>
              </w:rPr>
              <w:fldChar w:fldCharType="separate"/>
            </w:r>
            <w:r w:rsidRPr="0080132B">
              <w:t>2</w:t>
            </w:r>
            <w:r w:rsidRPr="0080132B">
              <w:rPr>
                <w:sz w:val="24"/>
                <w:szCs w:val="24"/>
              </w:rPr>
              <w:fldChar w:fldCharType="end"/>
            </w:r>
            <w:r w:rsidRPr="0080132B">
              <w:t xml:space="preserve"> / </w:t>
            </w:r>
            <w:r w:rsidRPr="0080132B">
              <w:rPr>
                <w:sz w:val="24"/>
                <w:szCs w:val="24"/>
              </w:rPr>
              <w:fldChar w:fldCharType="begin"/>
            </w:r>
            <w:r w:rsidRPr="0080132B">
              <w:instrText>NUMPAGES</w:instrText>
            </w:r>
            <w:r w:rsidRPr="0080132B">
              <w:rPr>
                <w:sz w:val="24"/>
                <w:szCs w:val="24"/>
              </w:rPr>
              <w:fldChar w:fldCharType="separate"/>
            </w:r>
            <w:r w:rsidRPr="0080132B">
              <w:t>2</w:t>
            </w:r>
            <w:r w:rsidRPr="0080132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1AFA" w14:textId="77777777" w:rsidR="004844FB" w:rsidRDefault="004844FB" w:rsidP="0080132B">
      <w:pPr>
        <w:spacing w:after="0" w:line="240" w:lineRule="auto"/>
      </w:pPr>
      <w:r>
        <w:separator/>
      </w:r>
    </w:p>
  </w:footnote>
  <w:footnote w:type="continuationSeparator" w:id="0">
    <w:p w14:paraId="69510AC7" w14:textId="77777777" w:rsidR="004844FB" w:rsidRDefault="004844FB" w:rsidP="0080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E93" w14:textId="30F13942" w:rsidR="00F50B95" w:rsidRPr="00F50B95" w:rsidRDefault="00F50B95">
    <w:pPr>
      <w:pStyle w:val="En-tte"/>
      <w:rPr>
        <w:sz w:val="18"/>
        <w:szCs w:val="18"/>
      </w:rPr>
    </w:pPr>
    <w:r w:rsidRPr="00F50B95">
      <w:rPr>
        <w:sz w:val="18"/>
        <w:szCs w:val="18"/>
      </w:rPr>
      <w:t>Dossier n° …...</w:t>
    </w:r>
    <w:r>
      <w:rPr>
        <w:sz w:val="18"/>
        <w:szCs w:val="18"/>
      </w:rPr>
      <w:t xml:space="preserve"> </w:t>
    </w:r>
    <w:r w:rsidRPr="00F50B95">
      <w:rPr>
        <w:sz w:val="18"/>
        <w:szCs w:val="18"/>
      </w:rPr>
      <w:t>/</w:t>
    </w:r>
    <w:r>
      <w:rPr>
        <w:sz w:val="18"/>
        <w:szCs w:val="18"/>
      </w:rPr>
      <w:t xml:space="preserve"> …</w:t>
    </w:r>
    <w:r w:rsidRPr="00F50B95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979"/>
    <w:multiLevelType w:val="hybridMultilevel"/>
    <w:tmpl w:val="CDF6C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5615"/>
    <w:multiLevelType w:val="hybridMultilevel"/>
    <w:tmpl w:val="32F08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64AF5"/>
    <w:multiLevelType w:val="multilevel"/>
    <w:tmpl w:val="BAA4D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055BA"/>
    <w:multiLevelType w:val="multilevel"/>
    <w:tmpl w:val="12E4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B01D42"/>
    <w:multiLevelType w:val="hybridMultilevel"/>
    <w:tmpl w:val="4CF6E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81291">
    <w:abstractNumId w:val="4"/>
  </w:num>
  <w:num w:numId="2" w16cid:durableId="194272581">
    <w:abstractNumId w:val="3"/>
  </w:num>
  <w:num w:numId="3" w16cid:durableId="12000138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185118">
    <w:abstractNumId w:val="0"/>
  </w:num>
  <w:num w:numId="5" w16cid:durableId="3828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6F"/>
    <w:rsid w:val="00003EAC"/>
    <w:rsid w:val="00004E57"/>
    <w:rsid w:val="0000655E"/>
    <w:rsid w:val="00010BC3"/>
    <w:rsid w:val="000158DC"/>
    <w:rsid w:val="00021088"/>
    <w:rsid w:val="00021DF0"/>
    <w:rsid w:val="00025F0E"/>
    <w:rsid w:val="000350BC"/>
    <w:rsid w:val="00037484"/>
    <w:rsid w:val="00044555"/>
    <w:rsid w:val="00050D11"/>
    <w:rsid w:val="00051848"/>
    <w:rsid w:val="00064153"/>
    <w:rsid w:val="00067A72"/>
    <w:rsid w:val="00090DA3"/>
    <w:rsid w:val="00096B86"/>
    <w:rsid w:val="00097351"/>
    <w:rsid w:val="0009795F"/>
    <w:rsid w:val="000A0CA6"/>
    <w:rsid w:val="000A1DBE"/>
    <w:rsid w:val="000A2AC3"/>
    <w:rsid w:val="000A2B8A"/>
    <w:rsid w:val="000A3128"/>
    <w:rsid w:val="000B7758"/>
    <w:rsid w:val="000C5C35"/>
    <w:rsid w:val="000E0008"/>
    <w:rsid w:val="000E3F41"/>
    <w:rsid w:val="000E40D2"/>
    <w:rsid w:val="000E4FB8"/>
    <w:rsid w:val="000F3C6F"/>
    <w:rsid w:val="00100EDD"/>
    <w:rsid w:val="001030C3"/>
    <w:rsid w:val="00112B18"/>
    <w:rsid w:val="00122571"/>
    <w:rsid w:val="00122967"/>
    <w:rsid w:val="001241CE"/>
    <w:rsid w:val="0013071F"/>
    <w:rsid w:val="001344BA"/>
    <w:rsid w:val="00136C73"/>
    <w:rsid w:val="00140CE6"/>
    <w:rsid w:val="00141B5D"/>
    <w:rsid w:val="00144BE7"/>
    <w:rsid w:val="00152657"/>
    <w:rsid w:val="00162AA0"/>
    <w:rsid w:val="0017107D"/>
    <w:rsid w:val="00172F40"/>
    <w:rsid w:val="001943F3"/>
    <w:rsid w:val="001A0473"/>
    <w:rsid w:val="001B084C"/>
    <w:rsid w:val="001B6193"/>
    <w:rsid w:val="001C2CDB"/>
    <w:rsid w:val="001C6FE3"/>
    <w:rsid w:val="001D3AEA"/>
    <w:rsid w:val="001E1FA2"/>
    <w:rsid w:val="001E5C42"/>
    <w:rsid w:val="001E7287"/>
    <w:rsid w:val="001E75FF"/>
    <w:rsid w:val="001E76CF"/>
    <w:rsid w:val="001F779C"/>
    <w:rsid w:val="00204CF7"/>
    <w:rsid w:val="00225745"/>
    <w:rsid w:val="00226DB4"/>
    <w:rsid w:val="00226F27"/>
    <w:rsid w:val="00231497"/>
    <w:rsid w:val="00232452"/>
    <w:rsid w:val="0023386C"/>
    <w:rsid w:val="00245D17"/>
    <w:rsid w:val="00246F2A"/>
    <w:rsid w:val="00251983"/>
    <w:rsid w:val="0025551E"/>
    <w:rsid w:val="00265D3D"/>
    <w:rsid w:val="00276E82"/>
    <w:rsid w:val="00296E7A"/>
    <w:rsid w:val="002A5219"/>
    <w:rsid w:val="002B3B8C"/>
    <w:rsid w:val="002C23B3"/>
    <w:rsid w:val="002D1A56"/>
    <w:rsid w:val="002D45AD"/>
    <w:rsid w:val="002F4621"/>
    <w:rsid w:val="00300EAA"/>
    <w:rsid w:val="00303BF8"/>
    <w:rsid w:val="00304F4F"/>
    <w:rsid w:val="00306CBE"/>
    <w:rsid w:val="00323D31"/>
    <w:rsid w:val="00327FEE"/>
    <w:rsid w:val="00331E46"/>
    <w:rsid w:val="003336F6"/>
    <w:rsid w:val="00341B06"/>
    <w:rsid w:val="00350409"/>
    <w:rsid w:val="003539C7"/>
    <w:rsid w:val="00356C94"/>
    <w:rsid w:val="00371CAD"/>
    <w:rsid w:val="00374445"/>
    <w:rsid w:val="00377965"/>
    <w:rsid w:val="00385AF7"/>
    <w:rsid w:val="00385F75"/>
    <w:rsid w:val="00390588"/>
    <w:rsid w:val="003A14A7"/>
    <w:rsid w:val="003A7352"/>
    <w:rsid w:val="003B2F32"/>
    <w:rsid w:val="003B6F97"/>
    <w:rsid w:val="003C0524"/>
    <w:rsid w:val="003C18DB"/>
    <w:rsid w:val="003E197E"/>
    <w:rsid w:val="003F3A3F"/>
    <w:rsid w:val="00400DD1"/>
    <w:rsid w:val="00401AC9"/>
    <w:rsid w:val="0041464F"/>
    <w:rsid w:val="00416C26"/>
    <w:rsid w:val="00417ACF"/>
    <w:rsid w:val="00433A28"/>
    <w:rsid w:val="004371D7"/>
    <w:rsid w:val="004400B0"/>
    <w:rsid w:val="004456E8"/>
    <w:rsid w:val="00456769"/>
    <w:rsid w:val="004602A9"/>
    <w:rsid w:val="00462E55"/>
    <w:rsid w:val="00466526"/>
    <w:rsid w:val="004737A7"/>
    <w:rsid w:val="00477DEE"/>
    <w:rsid w:val="004844FB"/>
    <w:rsid w:val="00487A29"/>
    <w:rsid w:val="0049499D"/>
    <w:rsid w:val="004A08FD"/>
    <w:rsid w:val="004B4111"/>
    <w:rsid w:val="004B7807"/>
    <w:rsid w:val="004F0622"/>
    <w:rsid w:val="004F4B4A"/>
    <w:rsid w:val="00502227"/>
    <w:rsid w:val="00502F0E"/>
    <w:rsid w:val="00504F87"/>
    <w:rsid w:val="005072EB"/>
    <w:rsid w:val="005114D2"/>
    <w:rsid w:val="00524BF0"/>
    <w:rsid w:val="00567595"/>
    <w:rsid w:val="005700E6"/>
    <w:rsid w:val="00571973"/>
    <w:rsid w:val="00573B66"/>
    <w:rsid w:val="005755F9"/>
    <w:rsid w:val="00577DAF"/>
    <w:rsid w:val="00590261"/>
    <w:rsid w:val="005B3B10"/>
    <w:rsid w:val="005B53E9"/>
    <w:rsid w:val="005D7BCE"/>
    <w:rsid w:val="005E7181"/>
    <w:rsid w:val="005F2A95"/>
    <w:rsid w:val="00613707"/>
    <w:rsid w:val="006217A2"/>
    <w:rsid w:val="006258C1"/>
    <w:rsid w:val="00626E07"/>
    <w:rsid w:val="00634B35"/>
    <w:rsid w:val="00637DF2"/>
    <w:rsid w:val="00640038"/>
    <w:rsid w:val="00641DE6"/>
    <w:rsid w:val="006451EE"/>
    <w:rsid w:val="0064607A"/>
    <w:rsid w:val="00650FE3"/>
    <w:rsid w:val="00651202"/>
    <w:rsid w:val="006619E2"/>
    <w:rsid w:val="00673901"/>
    <w:rsid w:val="00673FD7"/>
    <w:rsid w:val="006875A7"/>
    <w:rsid w:val="0069168A"/>
    <w:rsid w:val="006935E1"/>
    <w:rsid w:val="006A5AD0"/>
    <w:rsid w:val="006A7509"/>
    <w:rsid w:val="006B0D56"/>
    <w:rsid w:val="006B2BC3"/>
    <w:rsid w:val="006C0038"/>
    <w:rsid w:val="006C49CE"/>
    <w:rsid w:val="006C4DB0"/>
    <w:rsid w:val="006D0733"/>
    <w:rsid w:val="006D4AC2"/>
    <w:rsid w:val="006E09C7"/>
    <w:rsid w:val="006E1F70"/>
    <w:rsid w:val="006F25D8"/>
    <w:rsid w:val="006F41B2"/>
    <w:rsid w:val="007039A7"/>
    <w:rsid w:val="0070718F"/>
    <w:rsid w:val="00716000"/>
    <w:rsid w:val="00717FF0"/>
    <w:rsid w:val="0073225E"/>
    <w:rsid w:val="007614B3"/>
    <w:rsid w:val="00772BDF"/>
    <w:rsid w:val="007921B8"/>
    <w:rsid w:val="007A184C"/>
    <w:rsid w:val="007A33C9"/>
    <w:rsid w:val="007B1BA4"/>
    <w:rsid w:val="007B37A1"/>
    <w:rsid w:val="007C11BE"/>
    <w:rsid w:val="007C4583"/>
    <w:rsid w:val="007C4762"/>
    <w:rsid w:val="007CC3FE"/>
    <w:rsid w:val="007D1B7C"/>
    <w:rsid w:val="007E2E10"/>
    <w:rsid w:val="007F0204"/>
    <w:rsid w:val="0080132B"/>
    <w:rsid w:val="008130BA"/>
    <w:rsid w:val="00813E7D"/>
    <w:rsid w:val="008238A7"/>
    <w:rsid w:val="00823D14"/>
    <w:rsid w:val="00834D42"/>
    <w:rsid w:val="0084040D"/>
    <w:rsid w:val="00866D21"/>
    <w:rsid w:val="00870DE7"/>
    <w:rsid w:val="00871658"/>
    <w:rsid w:val="00874A54"/>
    <w:rsid w:val="0088428A"/>
    <w:rsid w:val="008A23D1"/>
    <w:rsid w:val="008A4C1C"/>
    <w:rsid w:val="008B616F"/>
    <w:rsid w:val="008C08A3"/>
    <w:rsid w:val="008D013E"/>
    <w:rsid w:val="008D27D0"/>
    <w:rsid w:val="008D5005"/>
    <w:rsid w:val="008D5F80"/>
    <w:rsid w:val="008E328C"/>
    <w:rsid w:val="008E347C"/>
    <w:rsid w:val="008F1A0E"/>
    <w:rsid w:val="008F2C0C"/>
    <w:rsid w:val="009012F1"/>
    <w:rsid w:val="00911AE6"/>
    <w:rsid w:val="00911CBA"/>
    <w:rsid w:val="0091616A"/>
    <w:rsid w:val="009178D7"/>
    <w:rsid w:val="0092640D"/>
    <w:rsid w:val="009360D0"/>
    <w:rsid w:val="00946C5C"/>
    <w:rsid w:val="00954615"/>
    <w:rsid w:val="0096177F"/>
    <w:rsid w:val="00962E9F"/>
    <w:rsid w:val="00983A6B"/>
    <w:rsid w:val="00987551"/>
    <w:rsid w:val="009906CB"/>
    <w:rsid w:val="00994760"/>
    <w:rsid w:val="009A18F9"/>
    <w:rsid w:val="009A4236"/>
    <w:rsid w:val="009A4994"/>
    <w:rsid w:val="009A564B"/>
    <w:rsid w:val="009A5905"/>
    <w:rsid w:val="009B1CBF"/>
    <w:rsid w:val="009C256D"/>
    <w:rsid w:val="009D0D13"/>
    <w:rsid w:val="009E37B0"/>
    <w:rsid w:val="009F0409"/>
    <w:rsid w:val="009F353F"/>
    <w:rsid w:val="009F4B4B"/>
    <w:rsid w:val="009F5315"/>
    <w:rsid w:val="00A07D97"/>
    <w:rsid w:val="00A10025"/>
    <w:rsid w:val="00A2385F"/>
    <w:rsid w:val="00A250E7"/>
    <w:rsid w:val="00A319C3"/>
    <w:rsid w:val="00A362A5"/>
    <w:rsid w:val="00A37B30"/>
    <w:rsid w:val="00A44E8D"/>
    <w:rsid w:val="00A6090C"/>
    <w:rsid w:val="00A61A7E"/>
    <w:rsid w:val="00A704C8"/>
    <w:rsid w:val="00A8161D"/>
    <w:rsid w:val="00A82537"/>
    <w:rsid w:val="00A87056"/>
    <w:rsid w:val="00A95EAE"/>
    <w:rsid w:val="00AA1B4D"/>
    <w:rsid w:val="00AA2FE1"/>
    <w:rsid w:val="00AA329B"/>
    <w:rsid w:val="00AA50B3"/>
    <w:rsid w:val="00AA5391"/>
    <w:rsid w:val="00AB007D"/>
    <w:rsid w:val="00AC7C86"/>
    <w:rsid w:val="00AD1CDD"/>
    <w:rsid w:val="00AE1F5F"/>
    <w:rsid w:val="00AF04B1"/>
    <w:rsid w:val="00B03040"/>
    <w:rsid w:val="00B048CC"/>
    <w:rsid w:val="00B07657"/>
    <w:rsid w:val="00B14E48"/>
    <w:rsid w:val="00B2428D"/>
    <w:rsid w:val="00B30174"/>
    <w:rsid w:val="00B315C3"/>
    <w:rsid w:val="00B404D8"/>
    <w:rsid w:val="00B42E25"/>
    <w:rsid w:val="00B517D8"/>
    <w:rsid w:val="00B70435"/>
    <w:rsid w:val="00B726CA"/>
    <w:rsid w:val="00B72A31"/>
    <w:rsid w:val="00BA1CD4"/>
    <w:rsid w:val="00BA4363"/>
    <w:rsid w:val="00BA48C4"/>
    <w:rsid w:val="00BA6B62"/>
    <w:rsid w:val="00BB67FB"/>
    <w:rsid w:val="00BC4559"/>
    <w:rsid w:val="00BC77DA"/>
    <w:rsid w:val="00BD218C"/>
    <w:rsid w:val="00BD76AF"/>
    <w:rsid w:val="00BE4300"/>
    <w:rsid w:val="00BF4BD0"/>
    <w:rsid w:val="00C00D6C"/>
    <w:rsid w:val="00C25262"/>
    <w:rsid w:val="00C2664D"/>
    <w:rsid w:val="00C31FE0"/>
    <w:rsid w:val="00C376CB"/>
    <w:rsid w:val="00C412DF"/>
    <w:rsid w:val="00C46252"/>
    <w:rsid w:val="00C46B09"/>
    <w:rsid w:val="00C51932"/>
    <w:rsid w:val="00C51A46"/>
    <w:rsid w:val="00C64835"/>
    <w:rsid w:val="00C72ED7"/>
    <w:rsid w:val="00C90326"/>
    <w:rsid w:val="00C91C54"/>
    <w:rsid w:val="00C94EB5"/>
    <w:rsid w:val="00CB0A52"/>
    <w:rsid w:val="00CB1F3E"/>
    <w:rsid w:val="00CB6BA2"/>
    <w:rsid w:val="00CC2DA3"/>
    <w:rsid w:val="00CD0440"/>
    <w:rsid w:val="00CD462F"/>
    <w:rsid w:val="00CD57FB"/>
    <w:rsid w:val="00CD6951"/>
    <w:rsid w:val="00CE0A85"/>
    <w:rsid w:val="00CE2AC7"/>
    <w:rsid w:val="00CF29FB"/>
    <w:rsid w:val="00D037CA"/>
    <w:rsid w:val="00D17577"/>
    <w:rsid w:val="00D370A3"/>
    <w:rsid w:val="00D415D8"/>
    <w:rsid w:val="00D42E3B"/>
    <w:rsid w:val="00D45799"/>
    <w:rsid w:val="00D457BC"/>
    <w:rsid w:val="00D51874"/>
    <w:rsid w:val="00D522CB"/>
    <w:rsid w:val="00D551E9"/>
    <w:rsid w:val="00D63312"/>
    <w:rsid w:val="00D81D19"/>
    <w:rsid w:val="00D91F6B"/>
    <w:rsid w:val="00DA400F"/>
    <w:rsid w:val="00DB58D7"/>
    <w:rsid w:val="00DC7F5A"/>
    <w:rsid w:val="00DD2018"/>
    <w:rsid w:val="00DD7BAC"/>
    <w:rsid w:val="00DE1A6B"/>
    <w:rsid w:val="00DE1DF0"/>
    <w:rsid w:val="00DE2A23"/>
    <w:rsid w:val="00DE40E8"/>
    <w:rsid w:val="00DF2247"/>
    <w:rsid w:val="00DF59D1"/>
    <w:rsid w:val="00E01E32"/>
    <w:rsid w:val="00E05E71"/>
    <w:rsid w:val="00E0725C"/>
    <w:rsid w:val="00E2631E"/>
    <w:rsid w:val="00E3595C"/>
    <w:rsid w:val="00E45735"/>
    <w:rsid w:val="00E46EC9"/>
    <w:rsid w:val="00E516F7"/>
    <w:rsid w:val="00E5333E"/>
    <w:rsid w:val="00E81ECE"/>
    <w:rsid w:val="00E866A0"/>
    <w:rsid w:val="00E87E1F"/>
    <w:rsid w:val="00E91A98"/>
    <w:rsid w:val="00E9209F"/>
    <w:rsid w:val="00EA11AB"/>
    <w:rsid w:val="00EA4FC2"/>
    <w:rsid w:val="00EB04FD"/>
    <w:rsid w:val="00EB3DEF"/>
    <w:rsid w:val="00EC603B"/>
    <w:rsid w:val="00ED28C5"/>
    <w:rsid w:val="00EE39A9"/>
    <w:rsid w:val="00EE617D"/>
    <w:rsid w:val="00EE6D16"/>
    <w:rsid w:val="00F106D8"/>
    <w:rsid w:val="00F1112D"/>
    <w:rsid w:val="00F11D1A"/>
    <w:rsid w:val="00F14CC0"/>
    <w:rsid w:val="00F15E26"/>
    <w:rsid w:val="00F16EE2"/>
    <w:rsid w:val="00F256C9"/>
    <w:rsid w:val="00F34416"/>
    <w:rsid w:val="00F40EF5"/>
    <w:rsid w:val="00F42A88"/>
    <w:rsid w:val="00F43868"/>
    <w:rsid w:val="00F44369"/>
    <w:rsid w:val="00F450CA"/>
    <w:rsid w:val="00F50B95"/>
    <w:rsid w:val="00F55098"/>
    <w:rsid w:val="00F5635D"/>
    <w:rsid w:val="00F70B86"/>
    <w:rsid w:val="00F72512"/>
    <w:rsid w:val="00F762A7"/>
    <w:rsid w:val="00F82594"/>
    <w:rsid w:val="00F874BE"/>
    <w:rsid w:val="00F95ED1"/>
    <w:rsid w:val="00FB3704"/>
    <w:rsid w:val="00FB7CC7"/>
    <w:rsid w:val="00FD3478"/>
    <w:rsid w:val="00FD3F57"/>
    <w:rsid w:val="00FD6CD6"/>
    <w:rsid w:val="00FF697B"/>
    <w:rsid w:val="035700A6"/>
    <w:rsid w:val="05256513"/>
    <w:rsid w:val="06714DB1"/>
    <w:rsid w:val="0C02E3CF"/>
    <w:rsid w:val="0DB8D8F1"/>
    <w:rsid w:val="115794B7"/>
    <w:rsid w:val="11DB8411"/>
    <w:rsid w:val="15A89F43"/>
    <w:rsid w:val="16787920"/>
    <w:rsid w:val="1CC3D5EA"/>
    <w:rsid w:val="1E80EC37"/>
    <w:rsid w:val="24C7AACF"/>
    <w:rsid w:val="25EE26C4"/>
    <w:rsid w:val="281141D9"/>
    <w:rsid w:val="2D6D3430"/>
    <w:rsid w:val="2DCA950B"/>
    <w:rsid w:val="35FBAED9"/>
    <w:rsid w:val="37E5CACF"/>
    <w:rsid w:val="3F5DFBB4"/>
    <w:rsid w:val="3FCD85B3"/>
    <w:rsid w:val="3FE11887"/>
    <w:rsid w:val="4C28D410"/>
    <w:rsid w:val="570959A4"/>
    <w:rsid w:val="5B9F9219"/>
    <w:rsid w:val="5CD45039"/>
    <w:rsid w:val="61BC4B2B"/>
    <w:rsid w:val="624E312B"/>
    <w:rsid w:val="66196630"/>
    <w:rsid w:val="67D9A746"/>
    <w:rsid w:val="7396E0B2"/>
    <w:rsid w:val="799A43D4"/>
    <w:rsid w:val="7AC0E8AA"/>
    <w:rsid w:val="7FA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1A6FC"/>
  <w15:chartTrackingRefBased/>
  <w15:docId w15:val="{CB4BCCD1-CA20-4A67-BEFD-4134DBE3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C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C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C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C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C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C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C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C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C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C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C6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040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040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0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32B"/>
  </w:style>
  <w:style w:type="paragraph" w:styleId="Pieddepage">
    <w:name w:val="footer"/>
    <w:basedOn w:val="Normal"/>
    <w:link w:val="PieddepageCar"/>
    <w:uiPriority w:val="99"/>
    <w:unhideWhenUsed/>
    <w:rsid w:val="0080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32B"/>
  </w:style>
  <w:style w:type="paragraph" w:styleId="Rvision">
    <w:name w:val="Revision"/>
    <w:hidden/>
    <w:uiPriority w:val="99"/>
    <w:semiHidden/>
    <w:rsid w:val="00E81EC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81E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1E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1E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E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ancois.cantin@marseille-port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ements@marseille-port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7641e-33a7-4a08-a575-1f2418f0cb90" xsi:nil="true"/>
    <lcf76f155ced4ddcb4097134ff3c332f xmlns="6c258068-5732-4dbf-babf-5e38645975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990B00CAFEB4E85355C86CB6F3304" ma:contentTypeVersion="18" ma:contentTypeDescription="Crée un document." ma:contentTypeScope="" ma:versionID="a7976a7565a4b2f361bc567a766fa0ad">
  <xsd:schema xmlns:xsd="http://www.w3.org/2001/XMLSchema" xmlns:xs="http://www.w3.org/2001/XMLSchema" xmlns:p="http://schemas.microsoft.com/office/2006/metadata/properties" xmlns:ns2="6c258068-5732-4dbf-babf-5e3864597512" xmlns:ns3="c4b7641e-33a7-4a08-a575-1f2418f0cb90" targetNamespace="http://schemas.microsoft.com/office/2006/metadata/properties" ma:root="true" ma:fieldsID="c47bf3608e790d79f435522ac216e1ec" ns2:_="" ns3:_="">
    <xsd:import namespace="6c258068-5732-4dbf-babf-5e3864597512"/>
    <xsd:import namespace="c4b7641e-33a7-4a08-a575-1f2418f0c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8068-5732-4dbf-babf-5e3864597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8294831-59cc-42a3-a57f-b6bba8765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7641e-33a7-4a08-a575-1f2418f0c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a30c02-e0c1-4c8f-bcbf-9186decd5694}" ma:internalName="TaxCatchAll" ma:showField="CatchAllData" ma:web="c4b7641e-33a7-4a08-a575-1f2418f0c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520B9-CB01-4C35-8D3D-C8C2BF87C14A}">
  <ds:schemaRefs>
    <ds:schemaRef ds:uri="http://schemas.microsoft.com/office/2006/metadata/properties"/>
    <ds:schemaRef ds:uri="http://schemas.microsoft.com/office/infopath/2007/PartnerControls"/>
    <ds:schemaRef ds:uri="c4b7641e-33a7-4a08-a575-1f2418f0cb90"/>
    <ds:schemaRef ds:uri="6c258068-5732-4dbf-babf-5e3864597512"/>
  </ds:schemaRefs>
</ds:datastoreItem>
</file>

<file path=customXml/itemProps2.xml><?xml version="1.0" encoding="utf-8"?>
<ds:datastoreItem xmlns:ds="http://schemas.openxmlformats.org/officeDocument/2006/customXml" ds:itemID="{26DE8947-857A-4E8D-A712-B76928CD7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C74E9-C488-40B5-83BE-D136BA1AE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8068-5732-4dbf-babf-5e3864597512"/>
    <ds:schemaRef ds:uri="c4b7641e-33a7-4a08-a575-1f2418f0c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MARSEILLE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 Nathalie</dc:creator>
  <cp:keywords/>
  <dc:description/>
  <cp:lastModifiedBy>Merlo Anne-Hélène</cp:lastModifiedBy>
  <cp:revision>2</cp:revision>
  <cp:lastPrinted>2025-10-22T09:07:00Z</cp:lastPrinted>
  <dcterms:created xsi:type="dcterms:W3CDTF">2025-11-18T13:07:00Z</dcterms:created>
  <dcterms:modified xsi:type="dcterms:W3CDTF">2025-11-18T13:07:00Z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0x010100274990B00CAFEB4E85355C86CB6F3304</vt:lpwstr>
  </property>
  <property fmtid="{D5CDD505-2E9C-101B-9397-08002B2CF9AE}" pid="3" name="MediaServiceImageTags">
    <vt:lpwstr/>
  </property>
</Properties>
</file>